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50517491"/>
    <w:p w:rsidR="00B763C1" w:rsidRDefault="00B763C1" w:rsidP="00B763C1">
      <w:pPr>
        <w:spacing w:after="0"/>
        <w:ind w:left="120"/>
        <w:rPr>
          <w:lang w:val="ru-RU"/>
        </w:rPr>
      </w:pPr>
      <w:r w:rsidRPr="00B763C1">
        <w:rPr>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7pt;height:734.1pt" o:ole="">
            <v:imagedata r:id="rId8" o:title=""/>
          </v:shape>
          <o:OLEObject Type="Embed" ProgID="Acrobat.Document.DC" ShapeID="_x0000_i1025" DrawAspect="Content" ObjectID="_1821356608" r:id="rId9"/>
        </w:object>
      </w:r>
    </w:p>
    <w:sdt>
      <w:sdtPr>
        <w:rPr>
          <w:b/>
          <w:bCs/>
        </w:rPr>
        <w:id w:val="925080498"/>
        <w:docPartObj>
          <w:docPartGallery w:val="Table of Contents"/>
          <w:docPartUnique/>
        </w:docPartObj>
      </w:sdtPr>
      <w:sdtEndPr>
        <w:rPr>
          <w:b w:val="0"/>
          <w:bCs w:val="0"/>
        </w:rPr>
      </w:sdtEndPr>
      <w:sdtContent>
        <w:p w:rsidR="003065EB" w:rsidRPr="00B763C1" w:rsidRDefault="00AD62D5" w:rsidP="00B763C1">
          <w:pPr>
            <w:spacing w:after="0"/>
            <w:ind w:left="120"/>
            <w:rPr>
              <w:lang w:val="ru-RU"/>
            </w:rPr>
          </w:pPr>
          <w:r w:rsidRPr="00AD62D5">
            <w:rPr>
              <w:rFonts w:ascii="Times New Roman" w:hAnsi="Times New Roman" w:cs="Times New Roman"/>
            </w:rPr>
            <w:t>ОГЛАВЛЕНИЕ</w:t>
          </w:r>
        </w:p>
        <w:p w:rsidR="003065EB" w:rsidRDefault="00F945AD">
          <w:pPr>
            <w:pStyle w:val="11"/>
            <w:tabs>
              <w:tab w:val="right" w:leader="dot" w:pos="9345"/>
            </w:tabs>
            <w:rPr>
              <w:rFonts w:eastAsiaTheme="minorEastAsia"/>
              <w:noProof/>
              <w:lang w:val="ru-RU" w:eastAsia="ru-RU"/>
            </w:rPr>
          </w:pPr>
          <w:r w:rsidRPr="00F945AD">
            <w:fldChar w:fldCharType="begin"/>
          </w:r>
          <w:r w:rsidR="003065EB">
            <w:instrText xml:space="preserve"> TOC \o "1-3" \h \z \u </w:instrText>
          </w:r>
          <w:r w:rsidRPr="00F945AD">
            <w:fldChar w:fldCharType="separate"/>
          </w:r>
          <w:hyperlink w:anchor="_Toc200888086" w:history="1">
            <w:r w:rsidR="003065EB" w:rsidRPr="000E41CB">
              <w:rPr>
                <w:rStyle w:val="ab"/>
                <w:rFonts w:ascii="Times New Roman" w:hAnsi="Times New Roman" w:cs="Times New Roman"/>
                <w:noProof/>
                <w:lang w:val="ru-RU"/>
              </w:rPr>
              <w:t>ПОЯСНИТЕЛЬНАЯ ЗАПИСКА</w:t>
            </w:r>
            <w:r w:rsidR="003065EB">
              <w:rPr>
                <w:noProof/>
                <w:webHidden/>
              </w:rPr>
              <w:tab/>
            </w:r>
            <w:r>
              <w:rPr>
                <w:noProof/>
                <w:webHidden/>
              </w:rPr>
              <w:fldChar w:fldCharType="begin"/>
            </w:r>
            <w:r w:rsidR="003065EB">
              <w:rPr>
                <w:noProof/>
                <w:webHidden/>
              </w:rPr>
              <w:instrText xml:space="preserve"> PAGEREF _Toc200888086 \h </w:instrText>
            </w:r>
            <w:r>
              <w:rPr>
                <w:noProof/>
                <w:webHidden/>
              </w:rPr>
            </w:r>
            <w:r>
              <w:rPr>
                <w:noProof/>
                <w:webHidden/>
              </w:rPr>
              <w:fldChar w:fldCharType="separate"/>
            </w:r>
            <w:r w:rsidR="008549D4">
              <w:rPr>
                <w:noProof/>
                <w:webHidden/>
              </w:rPr>
              <w:t>4</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087" w:history="1">
            <w:r w:rsidR="003065EB" w:rsidRPr="000E41CB">
              <w:rPr>
                <w:rStyle w:val="ab"/>
                <w:rFonts w:ascii="Times New Roman" w:hAnsi="Times New Roman" w:cs="Times New Roman"/>
                <w:noProof/>
                <w:lang w:val="ru-RU"/>
              </w:rPr>
              <w:t>СОДЕРЖАНИЕ ОБУЧЕНИЯ</w:t>
            </w:r>
            <w:r w:rsidR="003065EB">
              <w:rPr>
                <w:noProof/>
                <w:webHidden/>
              </w:rPr>
              <w:tab/>
            </w:r>
            <w:r>
              <w:rPr>
                <w:noProof/>
                <w:webHidden/>
              </w:rPr>
              <w:fldChar w:fldCharType="begin"/>
            </w:r>
            <w:r w:rsidR="003065EB">
              <w:rPr>
                <w:noProof/>
                <w:webHidden/>
              </w:rPr>
              <w:instrText xml:space="preserve"> PAGEREF _Toc200888087 \h </w:instrText>
            </w:r>
            <w:r>
              <w:rPr>
                <w:noProof/>
                <w:webHidden/>
              </w:rPr>
            </w:r>
            <w:r>
              <w:rPr>
                <w:noProof/>
                <w:webHidden/>
              </w:rPr>
              <w:fldChar w:fldCharType="separate"/>
            </w:r>
            <w:r w:rsidR="008549D4">
              <w:rPr>
                <w:noProof/>
                <w:webHidden/>
              </w:rPr>
              <w:t>6</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088" w:history="1">
            <w:r w:rsidR="003065EB" w:rsidRPr="000E41CB">
              <w:rPr>
                <w:rStyle w:val="ab"/>
                <w:rFonts w:ascii="Times New Roman" w:hAnsi="Times New Roman" w:cs="Times New Roman"/>
                <w:noProof/>
                <w:lang w:val="ru-RU"/>
              </w:rPr>
              <w:t>ПЛАНИРУЕМЫЕ РЕЗУЛЬТАТЫ ОСВОЕНИЯ ПРОГРАММЫ ПО МАТЕМАТИКЕ НА УРОВНЕ НАЧАЛЬНОГО ОБЩЕГО ОБРАЗОВАНИЯ</w:t>
            </w:r>
            <w:r w:rsidR="003065EB">
              <w:rPr>
                <w:noProof/>
                <w:webHidden/>
              </w:rPr>
              <w:tab/>
            </w:r>
            <w:r>
              <w:rPr>
                <w:noProof/>
                <w:webHidden/>
              </w:rPr>
              <w:fldChar w:fldCharType="begin"/>
            </w:r>
            <w:r w:rsidR="003065EB">
              <w:rPr>
                <w:noProof/>
                <w:webHidden/>
              </w:rPr>
              <w:instrText xml:space="preserve"> PAGEREF _Toc200888088 \h </w:instrText>
            </w:r>
            <w:r>
              <w:rPr>
                <w:noProof/>
                <w:webHidden/>
              </w:rPr>
            </w:r>
            <w:r>
              <w:rPr>
                <w:noProof/>
                <w:webHidden/>
              </w:rPr>
              <w:fldChar w:fldCharType="separate"/>
            </w:r>
            <w:r w:rsidR="008549D4">
              <w:rPr>
                <w:noProof/>
                <w:webHidden/>
              </w:rPr>
              <w:t>20</w:t>
            </w:r>
            <w:r>
              <w:rPr>
                <w:noProof/>
                <w:webHidden/>
              </w:rPr>
              <w:fldChar w:fldCharType="end"/>
            </w:r>
          </w:hyperlink>
        </w:p>
        <w:p w:rsidR="003065EB" w:rsidRDefault="00F945AD">
          <w:pPr>
            <w:pStyle w:val="21"/>
            <w:tabs>
              <w:tab w:val="right" w:leader="dot" w:pos="9345"/>
            </w:tabs>
            <w:rPr>
              <w:noProof/>
            </w:rPr>
          </w:pPr>
          <w:hyperlink w:anchor="_Toc200888089" w:history="1">
            <w:r w:rsidR="003065EB" w:rsidRPr="000E41CB">
              <w:rPr>
                <w:rStyle w:val="ab"/>
                <w:rFonts w:ascii="Times New Roman" w:hAnsi="Times New Roman" w:cs="Times New Roman"/>
                <w:noProof/>
              </w:rPr>
              <w:t>ЛИЧНОСТНЫЕ РЕЗУЛЬТАТЫ</w:t>
            </w:r>
            <w:r w:rsidR="003065EB">
              <w:rPr>
                <w:noProof/>
                <w:webHidden/>
              </w:rPr>
              <w:tab/>
            </w:r>
            <w:r>
              <w:rPr>
                <w:noProof/>
                <w:webHidden/>
              </w:rPr>
              <w:fldChar w:fldCharType="begin"/>
            </w:r>
            <w:r w:rsidR="003065EB">
              <w:rPr>
                <w:noProof/>
                <w:webHidden/>
              </w:rPr>
              <w:instrText xml:space="preserve"> PAGEREF _Toc200888089 \h </w:instrText>
            </w:r>
            <w:r>
              <w:rPr>
                <w:noProof/>
                <w:webHidden/>
              </w:rPr>
            </w:r>
            <w:r>
              <w:rPr>
                <w:noProof/>
                <w:webHidden/>
              </w:rPr>
              <w:fldChar w:fldCharType="separate"/>
            </w:r>
            <w:r w:rsidR="008549D4">
              <w:rPr>
                <w:noProof/>
                <w:webHidden/>
              </w:rPr>
              <w:t>20</w:t>
            </w:r>
            <w:r>
              <w:rPr>
                <w:noProof/>
                <w:webHidden/>
              </w:rPr>
              <w:fldChar w:fldCharType="end"/>
            </w:r>
          </w:hyperlink>
        </w:p>
        <w:p w:rsidR="003065EB" w:rsidRDefault="00F945AD">
          <w:pPr>
            <w:pStyle w:val="21"/>
            <w:tabs>
              <w:tab w:val="right" w:leader="dot" w:pos="9345"/>
            </w:tabs>
            <w:rPr>
              <w:noProof/>
            </w:rPr>
          </w:pPr>
          <w:hyperlink w:anchor="_Toc200888090" w:history="1">
            <w:r w:rsidR="003065EB" w:rsidRPr="000E41CB">
              <w:rPr>
                <w:rStyle w:val="ab"/>
                <w:rFonts w:ascii="Times New Roman" w:hAnsi="Times New Roman" w:cs="Times New Roman"/>
                <w:noProof/>
              </w:rPr>
              <w:t>МЕТАПРЕДМЕТНЫЕ РЕЗУЛЬТАТЫ</w:t>
            </w:r>
            <w:r w:rsidR="003065EB">
              <w:rPr>
                <w:noProof/>
                <w:webHidden/>
              </w:rPr>
              <w:tab/>
            </w:r>
            <w:r>
              <w:rPr>
                <w:noProof/>
                <w:webHidden/>
              </w:rPr>
              <w:fldChar w:fldCharType="begin"/>
            </w:r>
            <w:r w:rsidR="003065EB">
              <w:rPr>
                <w:noProof/>
                <w:webHidden/>
              </w:rPr>
              <w:instrText xml:space="preserve"> PAGEREF _Toc200888090 \h </w:instrText>
            </w:r>
            <w:r>
              <w:rPr>
                <w:noProof/>
                <w:webHidden/>
              </w:rPr>
            </w:r>
            <w:r>
              <w:rPr>
                <w:noProof/>
                <w:webHidden/>
              </w:rPr>
              <w:fldChar w:fldCharType="separate"/>
            </w:r>
            <w:r w:rsidR="008549D4">
              <w:rPr>
                <w:noProof/>
                <w:webHidden/>
              </w:rPr>
              <w:t>21</w:t>
            </w:r>
            <w:r>
              <w:rPr>
                <w:noProof/>
                <w:webHidden/>
              </w:rPr>
              <w:fldChar w:fldCharType="end"/>
            </w:r>
          </w:hyperlink>
        </w:p>
        <w:p w:rsidR="003065EB" w:rsidRDefault="00F945AD">
          <w:pPr>
            <w:pStyle w:val="21"/>
            <w:tabs>
              <w:tab w:val="right" w:leader="dot" w:pos="9345"/>
            </w:tabs>
            <w:rPr>
              <w:noProof/>
            </w:rPr>
          </w:pPr>
          <w:hyperlink w:anchor="_Toc200888091" w:history="1">
            <w:r w:rsidR="003065EB" w:rsidRPr="000E41CB">
              <w:rPr>
                <w:rStyle w:val="ab"/>
                <w:rFonts w:ascii="Times New Roman" w:hAnsi="Times New Roman" w:cs="Times New Roman"/>
                <w:noProof/>
              </w:rPr>
              <w:t>ПРЕДМЕТНЫЕ РЕЗУЛЬТАТЫ</w:t>
            </w:r>
            <w:r w:rsidR="003065EB">
              <w:rPr>
                <w:noProof/>
                <w:webHidden/>
              </w:rPr>
              <w:tab/>
            </w:r>
            <w:r>
              <w:rPr>
                <w:noProof/>
                <w:webHidden/>
              </w:rPr>
              <w:fldChar w:fldCharType="begin"/>
            </w:r>
            <w:r w:rsidR="003065EB">
              <w:rPr>
                <w:noProof/>
                <w:webHidden/>
              </w:rPr>
              <w:instrText xml:space="preserve"> PAGEREF _Toc200888091 \h </w:instrText>
            </w:r>
            <w:r>
              <w:rPr>
                <w:noProof/>
                <w:webHidden/>
              </w:rPr>
            </w:r>
            <w:r>
              <w:rPr>
                <w:noProof/>
                <w:webHidden/>
              </w:rPr>
              <w:fldChar w:fldCharType="separate"/>
            </w:r>
            <w:r w:rsidR="008549D4">
              <w:rPr>
                <w:noProof/>
                <w:webHidden/>
              </w:rPr>
              <w:t>23</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092" w:history="1">
            <w:r w:rsidR="003065EB" w:rsidRPr="000E41CB">
              <w:rPr>
                <w:rStyle w:val="ab"/>
                <w:rFonts w:ascii="Times New Roman" w:hAnsi="Times New Roman" w:cs="Times New Roman"/>
                <w:noProof/>
              </w:rPr>
              <w:t>ТЕМАТИЧЕСКОЕ ПЛАНИРОВАНИЕ</w:t>
            </w:r>
            <w:r w:rsidR="003065EB">
              <w:rPr>
                <w:noProof/>
                <w:webHidden/>
              </w:rPr>
              <w:tab/>
            </w:r>
            <w:r>
              <w:rPr>
                <w:noProof/>
                <w:webHidden/>
              </w:rPr>
              <w:fldChar w:fldCharType="begin"/>
            </w:r>
            <w:r w:rsidR="003065EB">
              <w:rPr>
                <w:noProof/>
                <w:webHidden/>
              </w:rPr>
              <w:instrText xml:space="preserve"> PAGEREF _Toc200888092 \h </w:instrText>
            </w:r>
            <w:r>
              <w:rPr>
                <w:noProof/>
                <w:webHidden/>
              </w:rPr>
            </w:r>
            <w:r>
              <w:rPr>
                <w:noProof/>
                <w:webHidden/>
              </w:rPr>
              <w:fldChar w:fldCharType="separate"/>
            </w:r>
            <w:r w:rsidR="008549D4">
              <w:rPr>
                <w:noProof/>
                <w:webHidden/>
              </w:rPr>
              <w:t>29</w:t>
            </w:r>
            <w:r>
              <w:rPr>
                <w:noProof/>
                <w:webHidden/>
              </w:rPr>
              <w:fldChar w:fldCharType="end"/>
            </w:r>
          </w:hyperlink>
        </w:p>
        <w:p w:rsidR="003065EB" w:rsidRDefault="00F945AD">
          <w:pPr>
            <w:pStyle w:val="21"/>
            <w:tabs>
              <w:tab w:val="right" w:leader="dot" w:pos="9345"/>
            </w:tabs>
            <w:rPr>
              <w:noProof/>
            </w:rPr>
          </w:pPr>
          <w:hyperlink w:anchor="_Toc200888093" w:history="1">
            <w:r w:rsidR="003065EB" w:rsidRPr="000E41CB">
              <w:rPr>
                <w:rStyle w:val="ab"/>
                <w:rFonts w:ascii="Times New Roman" w:hAnsi="Times New Roman" w:cs="Times New Roman"/>
                <w:noProof/>
              </w:rPr>
              <w:t>1 КЛАСС</w:t>
            </w:r>
            <w:r w:rsidR="003065EB">
              <w:rPr>
                <w:noProof/>
                <w:webHidden/>
              </w:rPr>
              <w:tab/>
            </w:r>
            <w:r>
              <w:rPr>
                <w:noProof/>
                <w:webHidden/>
              </w:rPr>
              <w:fldChar w:fldCharType="begin"/>
            </w:r>
            <w:r w:rsidR="003065EB">
              <w:rPr>
                <w:noProof/>
                <w:webHidden/>
              </w:rPr>
              <w:instrText xml:space="preserve"> PAGEREF _Toc200888093 \h </w:instrText>
            </w:r>
            <w:r>
              <w:rPr>
                <w:noProof/>
                <w:webHidden/>
              </w:rPr>
            </w:r>
            <w:r>
              <w:rPr>
                <w:noProof/>
                <w:webHidden/>
              </w:rPr>
              <w:fldChar w:fldCharType="separate"/>
            </w:r>
            <w:r w:rsidR="008549D4">
              <w:rPr>
                <w:noProof/>
                <w:webHidden/>
              </w:rPr>
              <w:t>29</w:t>
            </w:r>
            <w:r>
              <w:rPr>
                <w:noProof/>
                <w:webHidden/>
              </w:rPr>
              <w:fldChar w:fldCharType="end"/>
            </w:r>
          </w:hyperlink>
        </w:p>
        <w:p w:rsidR="003065EB" w:rsidRDefault="00F945AD">
          <w:pPr>
            <w:pStyle w:val="21"/>
            <w:tabs>
              <w:tab w:val="right" w:leader="dot" w:pos="9345"/>
            </w:tabs>
            <w:rPr>
              <w:noProof/>
            </w:rPr>
          </w:pPr>
          <w:hyperlink w:anchor="_Toc200888094" w:history="1">
            <w:r w:rsidR="003065EB" w:rsidRPr="000E41CB">
              <w:rPr>
                <w:rStyle w:val="ab"/>
                <w:rFonts w:ascii="Times New Roman" w:hAnsi="Times New Roman" w:cs="Times New Roman"/>
                <w:noProof/>
              </w:rPr>
              <w:t>2 КЛАСС</w:t>
            </w:r>
            <w:r w:rsidR="003065EB">
              <w:rPr>
                <w:noProof/>
                <w:webHidden/>
              </w:rPr>
              <w:tab/>
            </w:r>
            <w:r>
              <w:rPr>
                <w:noProof/>
                <w:webHidden/>
              </w:rPr>
              <w:fldChar w:fldCharType="begin"/>
            </w:r>
            <w:r w:rsidR="003065EB">
              <w:rPr>
                <w:noProof/>
                <w:webHidden/>
              </w:rPr>
              <w:instrText xml:space="preserve"> PAGEREF _Toc200888094 \h </w:instrText>
            </w:r>
            <w:r>
              <w:rPr>
                <w:noProof/>
                <w:webHidden/>
              </w:rPr>
            </w:r>
            <w:r>
              <w:rPr>
                <w:noProof/>
                <w:webHidden/>
              </w:rPr>
              <w:fldChar w:fldCharType="separate"/>
            </w:r>
            <w:r w:rsidR="008549D4">
              <w:rPr>
                <w:noProof/>
                <w:webHidden/>
              </w:rPr>
              <w:t>31</w:t>
            </w:r>
            <w:r>
              <w:rPr>
                <w:noProof/>
                <w:webHidden/>
              </w:rPr>
              <w:fldChar w:fldCharType="end"/>
            </w:r>
          </w:hyperlink>
        </w:p>
        <w:p w:rsidR="003065EB" w:rsidRDefault="00F945AD">
          <w:pPr>
            <w:pStyle w:val="21"/>
            <w:tabs>
              <w:tab w:val="right" w:leader="dot" w:pos="9345"/>
            </w:tabs>
            <w:rPr>
              <w:noProof/>
            </w:rPr>
          </w:pPr>
          <w:hyperlink w:anchor="_Toc200888095" w:history="1">
            <w:r w:rsidR="003065EB" w:rsidRPr="000E41CB">
              <w:rPr>
                <w:rStyle w:val="ab"/>
                <w:rFonts w:ascii="Times New Roman" w:hAnsi="Times New Roman" w:cs="Times New Roman"/>
                <w:noProof/>
              </w:rPr>
              <w:t>3 КЛАСС</w:t>
            </w:r>
            <w:r w:rsidR="003065EB">
              <w:rPr>
                <w:noProof/>
                <w:webHidden/>
              </w:rPr>
              <w:tab/>
            </w:r>
            <w:r>
              <w:rPr>
                <w:noProof/>
                <w:webHidden/>
              </w:rPr>
              <w:fldChar w:fldCharType="begin"/>
            </w:r>
            <w:r w:rsidR="003065EB">
              <w:rPr>
                <w:noProof/>
                <w:webHidden/>
              </w:rPr>
              <w:instrText xml:space="preserve"> PAGEREF _Toc200888095 \h </w:instrText>
            </w:r>
            <w:r>
              <w:rPr>
                <w:noProof/>
                <w:webHidden/>
              </w:rPr>
            </w:r>
            <w:r>
              <w:rPr>
                <w:noProof/>
                <w:webHidden/>
              </w:rPr>
              <w:fldChar w:fldCharType="separate"/>
            </w:r>
            <w:r w:rsidR="008549D4">
              <w:rPr>
                <w:noProof/>
                <w:webHidden/>
              </w:rPr>
              <w:t>33</w:t>
            </w:r>
            <w:r>
              <w:rPr>
                <w:noProof/>
                <w:webHidden/>
              </w:rPr>
              <w:fldChar w:fldCharType="end"/>
            </w:r>
          </w:hyperlink>
        </w:p>
        <w:p w:rsidR="003065EB" w:rsidRDefault="00F945AD">
          <w:pPr>
            <w:pStyle w:val="21"/>
            <w:tabs>
              <w:tab w:val="right" w:leader="dot" w:pos="9345"/>
            </w:tabs>
            <w:rPr>
              <w:noProof/>
            </w:rPr>
          </w:pPr>
          <w:hyperlink w:anchor="_Toc200888096" w:history="1">
            <w:r w:rsidR="003065EB" w:rsidRPr="000E41CB">
              <w:rPr>
                <w:rStyle w:val="ab"/>
                <w:rFonts w:ascii="Times New Roman" w:hAnsi="Times New Roman" w:cs="Times New Roman"/>
                <w:noProof/>
              </w:rPr>
              <w:t>4 КЛАСС</w:t>
            </w:r>
            <w:r w:rsidR="003065EB">
              <w:rPr>
                <w:noProof/>
                <w:webHidden/>
              </w:rPr>
              <w:tab/>
            </w:r>
            <w:r>
              <w:rPr>
                <w:noProof/>
                <w:webHidden/>
              </w:rPr>
              <w:fldChar w:fldCharType="begin"/>
            </w:r>
            <w:r w:rsidR="003065EB">
              <w:rPr>
                <w:noProof/>
                <w:webHidden/>
              </w:rPr>
              <w:instrText xml:space="preserve"> PAGEREF _Toc200888096 \h </w:instrText>
            </w:r>
            <w:r>
              <w:rPr>
                <w:noProof/>
                <w:webHidden/>
              </w:rPr>
            </w:r>
            <w:r>
              <w:rPr>
                <w:noProof/>
                <w:webHidden/>
              </w:rPr>
              <w:fldChar w:fldCharType="separate"/>
            </w:r>
            <w:r w:rsidR="008549D4">
              <w:rPr>
                <w:noProof/>
                <w:webHidden/>
              </w:rPr>
              <w:t>35</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097" w:history="1">
            <w:r w:rsidR="003065EB" w:rsidRPr="000E41CB">
              <w:rPr>
                <w:rStyle w:val="ab"/>
                <w:rFonts w:ascii="Times New Roman" w:hAnsi="Times New Roman" w:cs="Times New Roman"/>
                <w:noProof/>
                <w:lang w:val="ru-RU"/>
              </w:rPr>
              <w:t>ПОУРОЧНОЕ ПЛАНИРОВАНИЕ</w:t>
            </w:r>
            <w:r w:rsidR="003065EB">
              <w:rPr>
                <w:noProof/>
                <w:webHidden/>
              </w:rPr>
              <w:tab/>
            </w:r>
            <w:r>
              <w:rPr>
                <w:noProof/>
                <w:webHidden/>
              </w:rPr>
              <w:fldChar w:fldCharType="begin"/>
            </w:r>
            <w:r w:rsidR="003065EB">
              <w:rPr>
                <w:noProof/>
                <w:webHidden/>
              </w:rPr>
              <w:instrText xml:space="preserve"> PAGEREF _Toc200888097 \h </w:instrText>
            </w:r>
            <w:r>
              <w:rPr>
                <w:noProof/>
                <w:webHidden/>
              </w:rPr>
            </w:r>
            <w:r>
              <w:rPr>
                <w:noProof/>
                <w:webHidden/>
              </w:rPr>
              <w:fldChar w:fldCharType="separate"/>
            </w:r>
            <w:r w:rsidR="008549D4">
              <w:rPr>
                <w:noProof/>
                <w:webHidden/>
              </w:rPr>
              <w:t>37</w:t>
            </w:r>
            <w:r>
              <w:rPr>
                <w:noProof/>
                <w:webHidden/>
              </w:rPr>
              <w:fldChar w:fldCharType="end"/>
            </w:r>
          </w:hyperlink>
        </w:p>
        <w:p w:rsidR="003065EB" w:rsidRDefault="00F945AD">
          <w:pPr>
            <w:pStyle w:val="21"/>
            <w:tabs>
              <w:tab w:val="right" w:leader="dot" w:pos="9345"/>
            </w:tabs>
            <w:rPr>
              <w:noProof/>
            </w:rPr>
          </w:pPr>
          <w:hyperlink w:anchor="_Toc200888098" w:history="1">
            <w:r w:rsidR="003065EB" w:rsidRPr="000E41CB">
              <w:rPr>
                <w:rStyle w:val="ab"/>
                <w:rFonts w:ascii="Times New Roman" w:hAnsi="Times New Roman" w:cs="Times New Roman"/>
                <w:noProof/>
              </w:rPr>
              <w:t>1 КЛАСС</w:t>
            </w:r>
            <w:r w:rsidR="003065EB">
              <w:rPr>
                <w:noProof/>
                <w:webHidden/>
              </w:rPr>
              <w:tab/>
            </w:r>
            <w:r>
              <w:rPr>
                <w:noProof/>
                <w:webHidden/>
              </w:rPr>
              <w:fldChar w:fldCharType="begin"/>
            </w:r>
            <w:r w:rsidR="003065EB">
              <w:rPr>
                <w:noProof/>
                <w:webHidden/>
              </w:rPr>
              <w:instrText xml:space="preserve"> PAGEREF _Toc200888098 \h </w:instrText>
            </w:r>
            <w:r>
              <w:rPr>
                <w:noProof/>
                <w:webHidden/>
              </w:rPr>
            </w:r>
            <w:r>
              <w:rPr>
                <w:noProof/>
                <w:webHidden/>
              </w:rPr>
              <w:fldChar w:fldCharType="separate"/>
            </w:r>
            <w:r w:rsidR="008549D4">
              <w:rPr>
                <w:noProof/>
                <w:webHidden/>
              </w:rPr>
              <w:t>37</w:t>
            </w:r>
            <w:r>
              <w:rPr>
                <w:noProof/>
                <w:webHidden/>
              </w:rPr>
              <w:fldChar w:fldCharType="end"/>
            </w:r>
          </w:hyperlink>
        </w:p>
        <w:p w:rsidR="003065EB" w:rsidRDefault="00F945AD">
          <w:pPr>
            <w:pStyle w:val="21"/>
            <w:tabs>
              <w:tab w:val="right" w:leader="dot" w:pos="9345"/>
            </w:tabs>
            <w:rPr>
              <w:noProof/>
            </w:rPr>
          </w:pPr>
          <w:hyperlink w:anchor="_Toc200888099" w:history="1">
            <w:r w:rsidR="003065EB" w:rsidRPr="000E41CB">
              <w:rPr>
                <w:rStyle w:val="ab"/>
                <w:rFonts w:ascii="Times New Roman" w:hAnsi="Times New Roman" w:cs="Times New Roman"/>
                <w:noProof/>
              </w:rPr>
              <w:t>2 КЛАСС</w:t>
            </w:r>
            <w:r w:rsidR="003065EB">
              <w:rPr>
                <w:noProof/>
                <w:webHidden/>
              </w:rPr>
              <w:tab/>
            </w:r>
            <w:r>
              <w:rPr>
                <w:noProof/>
                <w:webHidden/>
              </w:rPr>
              <w:fldChar w:fldCharType="begin"/>
            </w:r>
            <w:r w:rsidR="003065EB">
              <w:rPr>
                <w:noProof/>
                <w:webHidden/>
              </w:rPr>
              <w:instrText xml:space="preserve"> PAGEREF _Toc200888099 \h </w:instrText>
            </w:r>
            <w:r>
              <w:rPr>
                <w:noProof/>
                <w:webHidden/>
              </w:rPr>
            </w:r>
            <w:r>
              <w:rPr>
                <w:noProof/>
                <w:webHidden/>
              </w:rPr>
              <w:fldChar w:fldCharType="separate"/>
            </w:r>
            <w:r w:rsidR="008549D4">
              <w:rPr>
                <w:noProof/>
                <w:webHidden/>
              </w:rPr>
              <w:t>49</w:t>
            </w:r>
            <w:r>
              <w:rPr>
                <w:noProof/>
                <w:webHidden/>
              </w:rPr>
              <w:fldChar w:fldCharType="end"/>
            </w:r>
          </w:hyperlink>
        </w:p>
        <w:p w:rsidR="003065EB" w:rsidRDefault="00F945AD">
          <w:pPr>
            <w:pStyle w:val="21"/>
            <w:tabs>
              <w:tab w:val="right" w:leader="dot" w:pos="9345"/>
            </w:tabs>
            <w:rPr>
              <w:noProof/>
            </w:rPr>
          </w:pPr>
          <w:hyperlink w:anchor="_Toc200888100" w:history="1">
            <w:r w:rsidR="003065EB" w:rsidRPr="000E41CB">
              <w:rPr>
                <w:rStyle w:val="ab"/>
                <w:rFonts w:ascii="Times New Roman" w:hAnsi="Times New Roman" w:cs="Times New Roman"/>
                <w:noProof/>
              </w:rPr>
              <w:t>3 КЛАСС</w:t>
            </w:r>
            <w:r w:rsidR="003065EB">
              <w:rPr>
                <w:noProof/>
                <w:webHidden/>
              </w:rPr>
              <w:tab/>
            </w:r>
            <w:r>
              <w:rPr>
                <w:noProof/>
                <w:webHidden/>
              </w:rPr>
              <w:fldChar w:fldCharType="begin"/>
            </w:r>
            <w:r w:rsidR="003065EB">
              <w:rPr>
                <w:noProof/>
                <w:webHidden/>
              </w:rPr>
              <w:instrText xml:space="preserve"> PAGEREF _Toc200888100 \h </w:instrText>
            </w:r>
            <w:r>
              <w:rPr>
                <w:noProof/>
                <w:webHidden/>
              </w:rPr>
            </w:r>
            <w:r>
              <w:rPr>
                <w:noProof/>
                <w:webHidden/>
              </w:rPr>
              <w:fldChar w:fldCharType="separate"/>
            </w:r>
            <w:r w:rsidR="008549D4">
              <w:rPr>
                <w:noProof/>
                <w:webHidden/>
              </w:rPr>
              <w:t>64</w:t>
            </w:r>
            <w:r>
              <w:rPr>
                <w:noProof/>
                <w:webHidden/>
              </w:rPr>
              <w:fldChar w:fldCharType="end"/>
            </w:r>
          </w:hyperlink>
        </w:p>
        <w:p w:rsidR="003065EB" w:rsidRDefault="00F945AD">
          <w:pPr>
            <w:pStyle w:val="21"/>
            <w:tabs>
              <w:tab w:val="right" w:leader="dot" w:pos="9345"/>
            </w:tabs>
            <w:rPr>
              <w:noProof/>
            </w:rPr>
          </w:pPr>
          <w:hyperlink w:anchor="_Toc200888101" w:history="1">
            <w:r w:rsidR="003065EB" w:rsidRPr="000E41CB">
              <w:rPr>
                <w:rStyle w:val="ab"/>
                <w:rFonts w:ascii="Times New Roman" w:hAnsi="Times New Roman" w:cs="Times New Roman"/>
                <w:noProof/>
              </w:rPr>
              <w:t>4 КЛАСС</w:t>
            </w:r>
            <w:r w:rsidR="003065EB">
              <w:rPr>
                <w:noProof/>
                <w:webHidden/>
              </w:rPr>
              <w:tab/>
            </w:r>
            <w:r>
              <w:rPr>
                <w:noProof/>
                <w:webHidden/>
              </w:rPr>
              <w:fldChar w:fldCharType="begin"/>
            </w:r>
            <w:r w:rsidR="003065EB">
              <w:rPr>
                <w:noProof/>
                <w:webHidden/>
              </w:rPr>
              <w:instrText xml:space="preserve"> PAGEREF _Toc200888101 \h </w:instrText>
            </w:r>
            <w:r>
              <w:rPr>
                <w:noProof/>
                <w:webHidden/>
              </w:rPr>
            </w:r>
            <w:r>
              <w:rPr>
                <w:noProof/>
                <w:webHidden/>
              </w:rPr>
              <w:fldChar w:fldCharType="separate"/>
            </w:r>
            <w:r w:rsidR="008549D4">
              <w:rPr>
                <w:noProof/>
                <w:webHidden/>
              </w:rPr>
              <w:t>78</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102" w:history="1">
            <w:r w:rsidR="003065EB" w:rsidRPr="000E41CB">
              <w:rPr>
                <w:rStyle w:val="ab"/>
                <w:rFonts w:ascii="Times New Roman" w:hAnsi="Times New Roman" w:cs="Times New Roman"/>
                <w:noProof/>
              </w:rPr>
              <w:t>ПРОВЕРЯЕМЫЕ ТРЕБОВАНИЯ К РЕЗУЛЬТАТАМ</w:t>
            </w:r>
          </w:hyperlink>
          <w:hyperlink w:anchor="_Toc200888103" w:history="1">
            <w:r w:rsidR="003065EB" w:rsidRPr="000E41CB">
              <w:rPr>
                <w:rStyle w:val="ab"/>
                <w:rFonts w:ascii="Times New Roman" w:hAnsi="Times New Roman" w:cs="Times New Roman"/>
                <w:noProof/>
              </w:rPr>
              <w:t>ОСВОЕНИЯ ОСНОВНОЙ</w:t>
            </w:r>
          </w:hyperlink>
          <w:hyperlink w:anchor="_Toc200888104" w:history="1">
            <w:r w:rsidR="003065EB" w:rsidRPr="000E41CB">
              <w:rPr>
                <w:rStyle w:val="ab"/>
                <w:rFonts w:ascii="Times New Roman" w:hAnsi="Times New Roman" w:cs="Times New Roman"/>
                <w:noProof/>
              </w:rPr>
              <w:t>ОБРАЗОВАТЕЛЬНОЙ ПРОГРАММЫ</w:t>
            </w:r>
            <w:r w:rsidR="003065EB">
              <w:rPr>
                <w:noProof/>
                <w:webHidden/>
              </w:rPr>
              <w:tab/>
            </w:r>
            <w:r>
              <w:rPr>
                <w:noProof/>
                <w:webHidden/>
              </w:rPr>
              <w:fldChar w:fldCharType="begin"/>
            </w:r>
            <w:r w:rsidR="003065EB">
              <w:rPr>
                <w:noProof/>
                <w:webHidden/>
              </w:rPr>
              <w:instrText xml:space="preserve"> PAGEREF _Toc200888104 \h </w:instrText>
            </w:r>
            <w:r>
              <w:rPr>
                <w:noProof/>
                <w:webHidden/>
              </w:rPr>
            </w:r>
            <w:r>
              <w:rPr>
                <w:noProof/>
                <w:webHidden/>
              </w:rPr>
              <w:fldChar w:fldCharType="separate"/>
            </w:r>
            <w:r w:rsidR="008549D4">
              <w:rPr>
                <w:noProof/>
                <w:webHidden/>
              </w:rPr>
              <w:t>92</w:t>
            </w:r>
            <w:r>
              <w:rPr>
                <w:noProof/>
                <w:webHidden/>
              </w:rPr>
              <w:fldChar w:fldCharType="end"/>
            </w:r>
          </w:hyperlink>
        </w:p>
        <w:p w:rsidR="003065EB" w:rsidRDefault="00F945AD">
          <w:pPr>
            <w:pStyle w:val="21"/>
            <w:tabs>
              <w:tab w:val="right" w:leader="dot" w:pos="9345"/>
            </w:tabs>
            <w:rPr>
              <w:noProof/>
            </w:rPr>
          </w:pPr>
          <w:hyperlink w:anchor="_Toc200888105" w:history="1">
            <w:r w:rsidR="003065EB" w:rsidRPr="000E41CB">
              <w:rPr>
                <w:rStyle w:val="ab"/>
                <w:rFonts w:ascii="Times New Roman" w:hAnsi="Times New Roman" w:cs="Times New Roman"/>
                <w:noProof/>
              </w:rPr>
              <w:t>1 КЛАСС</w:t>
            </w:r>
            <w:r w:rsidR="003065EB">
              <w:rPr>
                <w:noProof/>
                <w:webHidden/>
              </w:rPr>
              <w:tab/>
            </w:r>
            <w:r>
              <w:rPr>
                <w:noProof/>
                <w:webHidden/>
              </w:rPr>
              <w:fldChar w:fldCharType="begin"/>
            </w:r>
            <w:r w:rsidR="003065EB">
              <w:rPr>
                <w:noProof/>
                <w:webHidden/>
              </w:rPr>
              <w:instrText xml:space="preserve"> PAGEREF _Toc200888105 \h </w:instrText>
            </w:r>
            <w:r>
              <w:rPr>
                <w:noProof/>
                <w:webHidden/>
              </w:rPr>
            </w:r>
            <w:r>
              <w:rPr>
                <w:noProof/>
                <w:webHidden/>
              </w:rPr>
              <w:fldChar w:fldCharType="separate"/>
            </w:r>
            <w:r w:rsidR="008549D4">
              <w:rPr>
                <w:noProof/>
                <w:webHidden/>
              </w:rPr>
              <w:t>92</w:t>
            </w:r>
            <w:r>
              <w:rPr>
                <w:noProof/>
                <w:webHidden/>
              </w:rPr>
              <w:fldChar w:fldCharType="end"/>
            </w:r>
          </w:hyperlink>
        </w:p>
        <w:p w:rsidR="003065EB" w:rsidRDefault="00F945AD">
          <w:pPr>
            <w:pStyle w:val="21"/>
            <w:tabs>
              <w:tab w:val="right" w:leader="dot" w:pos="9345"/>
            </w:tabs>
            <w:rPr>
              <w:noProof/>
            </w:rPr>
          </w:pPr>
          <w:hyperlink w:anchor="_Toc200888106" w:history="1">
            <w:r w:rsidR="003065EB" w:rsidRPr="000E41CB">
              <w:rPr>
                <w:rStyle w:val="ab"/>
                <w:rFonts w:ascii="Times New Roman" w:hAnsi="Times New Roman" w:cs="Times New Roman"/>
                <w:noProof/>
              </w:rPr>
              <w:t>2 КЛАСС</w:t>
            </w:r>
            <w:r w:rsidR="003065EB">
              <w:rPr>
                <w:noProof/>
                <w:webHidden/>
              </w:rPr>
              <w:tab/>
            </w:r>
            <w:r>
              <w:rPr>
                <w:noProof/>
                <w:webHidden/>
              </w:rPr>
              <w:fldChar w:fldCharType="begin"/>
            </w:r>
            <w:r w:rsidR="003065EB">
              <w:rPr>
                <w:noProof/>
                <w:webHidden/>
              </w:rPr>
              <w:instrText xml:space="preserve"> PAGEREF _Toc200888106 \h </w:instrText>
            </w:r>
            <w:r>
              <w:rPr>
                <w:noProof/>
                <w:webHidden/>
              </w:rPr>
            </w:r>
            <w:r>
              <w:rPr>
                <w:noProof/>
                <w:webHidden/>
              </w:rPr>
              <w:fldChar w:fldCharType="separate"/>
            </w:r>
            <w:r w:rsidR="008549D4">
              <w:rPr>
                <w:noProof/>
                <w:webHidden/>
              </w:rPr>
              <w:t>93</w:t>
            </w:r>
            <w:r>
              <w:rPr>
                <w:noProof/>
                <w:webHidden/>
              </w:rPr>
              <w:fldChar w:fldCharType="end"/>
            </w:r>
          </w:hyperlink>
        </w:p>
        <w:p w:rsidR="003065EB" w:rsidRDefault="00F945AD">
          <w:pPr>
            <w:pStyle w:val="21"/>
            <w:tabs>
              <w:tab w:val="right" w:leader="dot" w:pos="9345"/>
            </w:tabs>
            <w:rPr>
              <w:noProof/>
            </w:rPr>
          </w:pPr>
          <w:hyperlink w:anchor="_Toc200888107" w:history="1">
            <w:r w:rsidR="003065EB" w:rsidRPr="000E41CB">
              <w:rPr>
                <w:rStyle w:val="ab"/>
                <w:rFonts w:ascii="Times New Roman" w:hAnsi="Times New Roman" w:cs="Times New Roman"/>
                <w:noProof/>
              </w:rPr>
              <w:t>3 КЛАСС</w:t>
            </w:r>
            <w:r w:rsidR="003065EB">
              <w:rPr>
                <w:noProof/>
                <w:webHidden/>
              </w:rPr>
              <w:tab/>
            </w:r>
            <w:r>
              <w:rPr>
                <w:noProof/>
                <w:webHidden/>
              </w:rPr>
              <w:fldChar w:fldCharType="begin"/>
            </w:r>
            <w:r w:rsidR="003065EB">
              <w:rPr>
                <w:noProof/>
                <w:webHidden/>
              </w:rPr>
              <w:instrText xml:space="preserve"> PAGEREF _Toc200888107 \h </w:instrText>
            </w:r>
            <w:r>
              <w:rPr>
                <w:noProof/>
                <w:webHidden/>
              </w:rPr>
            </w:r>
            <w:r>
              <w:rPr>
                <w:noProof/>
                <w:webHidden/>
              </w:rPr>
              <w:fldChar w:fldCharType="separate"/>
            </w:r>
            <w:r w:rsidR="008549D4">
              <w:rPr>
                <w:noProof/>
                <w:webHidden/>
              </w:rPr>
              <w:t>94</w:t>
            </w:r>
            <w:r>
              <w:rPr>
                <w:noProof/>
                <w:webHidden/>
              </w:rPr>
              <w:fldChar w:fldCharType="end"/>
            </w:r>
          </w:hyperlink>
        </w:p>
        <w:p w:rsidR="003065EB" w:rsidRDefault="00F945AD">
          <w:pPr>
            <w:pStyle w:val="21"/>
            <w:tabs>
              <w:tab w:val="right" w:leader="dot" w:pos="9345"/>
            </w:tabs>
            <w:rPr>
              <w:noProof/>
            </w:rPr>
          </w:pPr>
          <w:hyperlink w:anchor="_Toc200888108" w:history="1">
            <w:r w:rsidR="003065EB" w:rsidRPr="000E41CB">
              <w:rPr>
                <w:rStyle w:val="ab"/>
                <w:rFonts w:ascii="Times New Roman" w:hAnsi="Times New Roman" w:cs="Times New Roman"/>
                <w:noProof/>
              </w:rPr>
              <w:t>4 КЛАСС</w:t>
            </w:r>
            <w:r w:rsidR="003065EB">
              <w:rPr>
                <w:noProof/>
                <w:webHidden/>
              </w:rPr>
              <w:tab/>
            </w:r>
            <w:r>
              <w:rPr>
                <w:noProof/>
                <w:webHidden/>
              </w:rPr>
              <w:fldChar w:fldCharType="begin"/>
            </w:r>
            <w:r w:rsidR="003065EB">
              <w:rPr>
                <w:noProof/>
                <w:webHidden/>
              </w:rPr>
              <w:instrText xml:space="preserve"> PAGEREF _Toc200888108 \h </w:instrText>
            </w:r>
            <w:r>
              <w:rPr>
                <w:noProof/>
                <w:webHidden/>
              </w:rPr>
            </w:r>
            <w:r>
              <w:rPr>
                <w:noProof/>
                <w:webHidden/>
              </w:rPr>
              <w:fldChar w:fldCharType="separate"/>
            </w:r>
            <w:r w:rsidR="008549D4">
              <w:rPr>
                <w:noProof/>
                <w:webHidden/>
              </w:rPr>
              <w:t>96</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109" w:history="1">
            <w:r w:rsidR="003065EB" w:rsidRPr="000E41CB">
              <w:rPr>
                <w:rStyle w:val="ab"/>
                <w:rFonts w:ascii="Times New Roman" w:hAnsi="Times New Roman" w:cs="Times New Roman"/>
                <w:noProof/>
              </w:rPr>
              <w:t>ПРОВЕРЯЕМЫЕ ЭЛЕМЕНТЫ СОДЕРЖАНИЯ</w:t>
            </w:r>
            <w:r w:rsidR="003065EB">
              <w:rPr>
                <w:noProof/>
                <w:webHidden/>
              </w:rPr>
              <w:tab/>
            </w:r>
            <w:r>
              <w:rPr>
                <w:noProof/>
                <w:webHidden/>
              </w:rPr>
              <w:fldChar w:fldCharType="begin"/>
            </w:r>
            <w:r w:rsidR="003065EB">
              <w:rPr>
                <w:noProof/>
                <w:webHidden/>
              </w:rPr>
              <w:instrText xml:space="preserve"> PAGEREF _Toc200888109 \h </w:instrText>
            </w:r>
            <w:r>
              <w:rPr>
                <w:noProof/>
                <w:webHidden/>
              </w:rPr>
            </w:r>
            <w:r>
              <w:rPr>
                <w:noProof/>
                <w:webHidden/>
              </w:rPr>
              <w:fldChar w:fldCharType="separate"/>
            </w:r>
            <w:r w:rsidR="008549D4">
              <w:rPr>
                <w:noProof/>
                <w:webHidden/>
              </w:rPr>
              <w:t>99</w:t>
            </w:r>
            <w:r>
              <w:rPr>
                <w:noProof/>
                <w:webHidden/>
              </w:rPr>
              <w:fldChar w:fldCharType="end"/>
            </w:r>
          </w:hyperlink>
        </w:p>
        <w:p w:rsidR="003065EB" w:rsidRDefault="00F945AD">
          <w:pPr>
            <w:pStyle w:val="21"/>
            <w:tabs>
              <w:tab w:val="right" w:leader="dot" w:pos="9345"/>
            </w:tabs>
            <w:rPr>
              <w:noProof/>
            </w:rPr>
          </w:pPr>
          <w:hyperlink w:anchor="_Toc200888110" w:history="1">
            <w:r w:rsidR="003065EB" w:rsidRPr="000E41CB">
              <w:rPr>
                <w:rStyle w:val="ab"/>
                <w:rFonts w:ascii="Times New Roman" w:hAnsi="Times New Roman" w:cs="Times New Roman"/>
                <w:noProof/>
              </w:rPr>
              <w:t>1 КЛАСС</w:t>
            </w:r>
            <w:r w:rsidR="003065EB">
              <w:rPr>
                <w:noProof/>
                <w:webHidden/>
              </w:rPr>
              <w:tab/>
            </w:r>
            <w:r>
              <w:rPr>
                <w:noProof/>
                <w:webHidden/>
              </w:rPr>
              <w:fldChar w:fldCharType="begin"/>
            </w:r>
            <w:r w:rsidR="003065EB">
              <w:rPr>
                <w:noProof/>
                <w:webHidden/>
              </w:rPr>
              <w:instrText xml:space="preserve"> PAGEREF _Toc200888110 \h </w:instrText>
            </w:r>
            <w:r>
              <w:rPr>
                <w:noProof/>
                <w:webHidden/>
              </w:rPr>
            </w:r>
            <w:r>
              <w:rPr>
                <w:noProof/>
                <w:webHidden/>
              </w:rPr>
              <w:fldChar w:fldCharType="separate"/>
            </w:r>
            <w:r w:rsidR="008549D4">
              <w:rPr>
                <w:noProof/>
                <w:webHidden/>
              </w:rPr>
              <w:t>99</w:t>
            </w:r>
            <w:r>
              <w:rPr>
                <w:noProof/>
                <w:webHidden/>
              </w:rPr>
              <w:fldChar w:fldCharType="end"/>
            </w:r>
          </w:hyperlink>
        </w:p>
        <w:p w:rsidR="003065EB" w:rsidRDefault="00F945AD">
          <w:pPr>
            <w:pStyle w:val="21"/>
            <w:tabs>
              <w:tab w:val="right" w:leader="dot" w:pos="9345"/>
            </w:tabs>
            <w:rPr>
              <w:noProof/>
            </w:rPr>
          </w:pPr>
          <w:hyperlink w:anchor="_Toc200888111" w:history="1">
            <w:r w:rsidR="003065EB" w:rsidRPr="000E41CB">
              <w:rPr>
                <w:rStyle w:val="ab"/>
                <w:rFonts w:ascii="Times New Roman" w:hAnsi="Times New Roman" w:cs="Times New Roman"/>
                <w:noProof/>
              </w:rPr>
              <w:t>2 КЛАСС</w:t>
            </w:r>
            <w:r w:rsidR="003065EB">
              <w:rPr>
                <w:noProof/>
                <w:webHidden/>
              </w:rPr>
              <w:tab/>
            </w:r>
            <w:r>
              <w:rPr>
                <w:noProof/>
                <w:webHidden/>
              </w:rPr>
              <w:fldChar w:fldCharType="begin"/>
            </w:r>
            <w:r w:rsidR="003065EB">
              <w:rPr>
                <w:noProof/>
                <w:webHidden/>
              </w:rPr>
              <w:instrText xml:space="preserve"> PAGEREF _Toc200888111 \h </w:instrText>
            </w:r>
            <w:r>
              <w:rPr>
                <w:noProof/>
                <w:webHidden/>
              </w:rPr>
            </w:r>
            <w:r>
              <w:rPr>
                <w:noProof/>
                <w:webHidden/>
              </w:rPr>
              <w:fldChar w:fldCharType="separate"/>
            </w:r>
            <w:r w:rsidR="008549D4">
              <w:rPr>
                <w:noProof/>
                <w:webHidden/>
              </w:rPr>
              <w:t>100</w:t>
            </w:r>
            <w:r>
              <w:rPr>
                <w:noProof/>
                <w:webHidden/>
              </w:rPr>
              <w:fldChar w:fldCharType="end"/>
            </w:r>
          </w:hyperlink>
        </w:p>
        <w:p w:rsidR="003065EB" w:rsidRDefault="00F945AD">
          <w:pPr>
            <w:pStyle w:val="21"/>
            <w:tabs>
              <w:tab w:val="right" w:leader="dot" w:pos="9345"/>
            </w:tabs>
            <w:rPr>
              <w:noProof/>
            </w:rPr>
          </w:pPr>
          <w:hyperlink w:anchor="_Toc200888112" w:history="1">
            <w:r w:rsidR="003065EB" w:rsidRPr="000E41CB">
              <w:rPr>
                <w:rStyle w:val="ab"/>
                <w:rFonts w:ascii="Times New Roman" w:hAnsi="Times New Roman" w:cs="Times New Roman"/>
                <w:noProof/>
              </w:rPr>
              <w:t>3 КЛАСС</w:t>
            </w:r>
            <w:r w:rsidR="003065EB">
              <w:rPr>
                <w:noProof/>
                <w:webHidden/>
              </w:rPr>
              <w:tab/>
            </w:r>
            <w:r>
              <w:rPr>
                <w:noProof/>
                <w:webHidden/>
              </w:rPr>
              <w:fldChar w:fldCharType="begin"/>
            </w:r>
            <w:r w:rsidR="003065EB">
              <w:rPr>
                <w:noProof/>
                <w:webHidden/>
              </w:rPr>
              <w:instrText xml:space="preserve"> PAGEREF _Toc200888112 \h </w:instrText>
            </w:r>
            <w:r>
              <w:rPr>
                <w:noProof/>
                <w:webHidden/>
              </w:rPr>
            </w:r>
            <w:r>
              <w:rPr>
                <w:noProof/>
                <w:webHidden/>
              </w:rPr>
              <w:fldChar w:fldCharType="separate"/>
            </w:r>
            <w:r w:rsidR="008549D4">
              <w:rPr>
                <w:noProof/>
                <w:webHidden/>
              </w:rPr>
              <w:t>102</w:t>
            </w:r>
            <w:r>
              <w:rPr>
                <w:noProof/>
                <w:webHidden/>
              </w:rPr>
              <w:fldChar w:fldCharType="end"/>
            </w:r>
          </w:hyperlink>
        </w:p>
        <w:p w:rsidR="003065EB" w:rsidRDefault="00F945AD">
          <w:pPr>
            <w:pStyle w:val="21"/>
            <w:tabs>
              <w:tab w:val="right" w:leader="dot" w:pos="9345"/>
            </w:tabs>
            <w:rPr>
              <w:noProof/>
            </w:rPr>
          </w:pPr>
          <w:hyperlink w:anchor="_Toc200888113" w:history="1">
            <w:r w:rsidR="003065EB" w:rsidRPr="000E41CB">
              <w:rPr>
                <w:rStyle w:val="ab"/>
                <w:rFonts w:ascii="Times New Roman" w:hAnsi="Times New Roman" w:cs="Times New Roman"/>
                <w:noProof/>
              </w:rPr>
              <w:t>4 КЛАСС</w:t>
            </w:r>
            <w:r w:rsidR="003065EB">
              <w:rPr>
                <w:noProof/>
                <w:webHidden/>
              </w:rPr>
              <w:tab/>
            </w:r>
            <w:r>
              <w:rPr>
                <w:noProof/>
                <w:webHidden/>
              </w:rPr>
              <w:fldChar w:fldCharType="begin"/>
            </w:r>
            <w:r w:rsidR="003065EB">
              <w:rPr>
                <w:noProof/>
                <w:webHidden/>
              </w:rPr>
              <w:instrText xml:space="preserve"> PAGEREF _Toc200888113 \h </w:instrText>
            </w:r>
            <w:r>
              <w:rPr>
                <w:noProof/>
                <w:webHidden/>
              </w:rPr>
            </w:r>
            <w:r>
              <w:rPr>
                <w:noProof/>
                <w:webHidden/>
              </w:rPr>
              <w:fldChar w:fldCharType="separate"/>
            </w:r>
            <w:r w:rsidR="008549D4">
              <w:rPr>
                <w:noProof/>
                <w:webHidden/>
              </w:rPr>
              <w:t>103</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114" w:history="1">
            <w:r w:rsidR="003065EB" w:rsidRPr="000E41CB">
              <w:rPr>
                <w:rStyle w:val="ab"/>
                <w:rFonts w:ascii="Times New Roman" w:hAnsi="Times New Roman" w:cs="Times New Roman"/>
                <w:noProof/>
                <w:lang w:val="ru-RU"/>
              </w:rPr>
              <w:t>УЧЕБНО-МЕТОДИЧЕСКОЕ ОБЕСПЕЧЕНИЕ ОБРАЗОВАТЕЛЬНОГО ПРОЦЕССА</w:t>
            </w:r>
            <w:r w:rsidR="003065EB">
              <w:rPr>
                <w:noProof/>
                <w:webHidden/>
              </w:rPr>
              <w:tab/>
            </w:r>
            <w:r>
              <w:rPr>
                <w:noProof/>
                <w:webHidden/>
              </w:rPr>
              <w:fldChar w:fldCharType="begin"/>
            </w:r>
            <w:r w:rsidR="003065EB">
              <w:rPr>
                <w:noProof/>
                <w:webHidden/>
              </w:rPr>
              <w:instrText xml:space="preserve"> PAGEREF _Toc200888114 \h </w:instrText>
            </w:r>
            <w:r>
              <w:rPr>
                <w:noProof/>
                <w:webHidden/>
              </w:rPr>
            </w:r>
            <w:r>
              <w:rPr>
                <w:noProof/>
                <w:webHidden/>
              </w:rPr>
              <w:fldChar w:fldCharType="separate"/>
            </w:r>
            <w:r w:rsidR="008549D4">
              <w:rPr>
                <w:noProof/>
                <w:webHidden/>
              </w:rPr>
              <w:t>106</w:t>
            </w:r>
            <w:r>
              <w:rPr>
                <w:noProof/>
                <w:webHidden/>
              </w:rPr>
              <w:fldChar w:fldCharType="end"/>
            </w:r>
          </w:hyperlink>
        </w:p>
        <w:p w:rsidR="003065EB" w:rsidRDefault="00F945AD">
          <w:pPr>
            <w:pStyle w:val="11"/>
            <w:tabs>
              <w:tab w:val="right" w:leader="dot" w:pos="9345"/>
            </w:tabs>
            <w:rPr>
              <w:rFonts w:eastAsiaTheme="minorEastAsia"/>
              <w:noProof/>
              <w:lang w:val="ru-RU" w:eastAsia="ru-RU"/>
            </w:rPr>
          </w:pPr>
          <w:hyperlink w:anchor="_Toc200888115" w:history="1">
            <w:r w:rsidR="003065EB" w:rsidRPr="000E41CB">
              <w:rPr>
                <w:rStyle w:val="ab"/>
                <w:rFonts w:ascii="Times New Roman" w:hAnsi="Times New Roman" w:cs="Times New Roman"/>
                <w:noProof/>
                <w:lang w:val="ru-RU"/>
              </w:rPr>
              <w:t>ЦИФРОВЫЕ ОБРАЗОВАТЕЛЬНЫЕ РЕСУРСЫ И РЕСУРСЫ СЕТИ ИНТЕРНЕТ</w:t>
            </w:r>
            <w:r w:rsidR="003065EB">
              <w:rPr>
                <w:noProof/>
                <w:webHidden/>
              </w:rPr>
              <w:tab/>
            </w:r>
            <w:r>
              <w:rPr>
                <w:noProof/>
                <w:webHidden/>
              </w:rPr>
              <w:fldChar w:fldCharType="begin"/>
            </w:r>
            <w:r w:rsidR="003065EB">
              <w:rPr>
                <w:noProof/>
                <w:webHidden/>
              </w:rPr>
              <w:instrText xml:space="preserve"> PAGEREF _Toc200888115 \h </w:instrText>
            </w:r>
            <w:r>
              <w:rPr>
                <w:noProof/>
                <w:webHidden/>
              </w:rPr>
            </w:r>
            <w:r>
              <w:rPr>
                <w:noProof/>
                <w:webHidden/>
              </w:rPr>
              <w:fldChar w:fldCharType="separate"/>
            </w:r>
            <w:r w:rsidR="008549D4">
              <w:rPr>
                <w:noProof/>
                <w:webHidden/>
              </w:rPr>
              <w:t>108</w:t>
            </w:r>
            <w:r>
              <w:rPr>
                <w:noProof/>
                <w:webHidden/>
              </w:rPr>
              <w:fldChar w:fldCharType="end"/>
            </w:r>
          </w:hyperlink>
        </w:p>
        <w:p w:rsidR="003065EB" w:rsidRDefault="00F945AD">
          <w:r>
            <w:rPr>
              <w:b/>
              <w:bCs/>
            </w:rPr>
            <w:fldChar w:fldCharType="end"/>
          </w:r>
        </w:p>
      </w:sdtContent>
    </w:sdt>
    <w:p w:rsidR="006114C4" w:rsidRPr="00DD1F40" w:rsidRDefault="006114C4">
      <w:pPr>
        <w:rPr>
          <w:lang w:val="ru-RU"/>
        </w:rPr>
        <w:sectPr w:rsidR="006114C4" w:rsidRPr="00DD1F40" w:rsidSect="00B763C1">
          <w:headerReference w:type="even" r:id="rId10"/>
          <w:headerReference w:type="default" r:id="rId11"/>
          <w:footerReference w:type="even" r:id="rId12"/>
          <w:footerReference w:type="default" r:id="rId13"/>
          <w:headerReference w:type="first" r:id="rId14"/>
          <w:footerReference w:type="first" r:id="rId15"/>
          <w:pgSz w:w="11906" w:h="16383"/>
          <w:pgMar w:top="0" w:right="850" w:bottom="1134" w:left="567" w:header="720" w:footer="720" w:gutter="0"/>
          <w:pgNumType w:start="2"/>
          <w:cols w:space="720"/>
        </w:sectPr>
      </w:pPr>
    </w:p>
    <w:p w:rsidR="006114C4" w:rsidRPr="00F61568" w:rsidRDefault="00AE7430" w:rsidP="009339F9">
      <w:pPr>
        <w:pStyle w:val="1"/>
        <w:rPr>
          <w:rFonts w:ascii="Times New Roman" w:hAnsi="Times New Roman" w:cs="Times New Roman"/>
          <w:color w:val="auto"/>
          <w:sz w:val="32"/>
          <w:szCs w:val="32"/>
          <w:lang w:val="ru-RU"/>
        </w:rPr>
      </w:pPr>
      <w:bookmarkStart w:id="1" w:name="_Toc200888086"/>
      <w:bookmarkStart w:id="2" w:name="block-50517495"/>
      <w:bookmarkEnd w:id="0"/>
      <w:r w:rsidRPr="00F61568">
        <w:rPr>
          <w:rFonts w:ascii="Times New Roman" w:hAnsi="Times New Roman" w:cs="Times New Roman"/>
          <w:color w:val="auto"/>
          <w:sz w:val="32"/>
          <w:szCs w:val="32"/>
          <w:lang w:val="ru-RU"/>
        </w:rPr>
        <w:lastRenderedPageBreak/>
        <w:t>ПОЯСНИТЕЛЬНАЯ ЗАПИСКА</w:t>
      </w:r>
      <w:bookmarkEnd w:id="1"/>
    </w:p>
    <w:p w:rsidR="006114C4" w:rsidRPr="00DD1F40" w:rsidRDefault="00AE7430">
      <w:pPr>
        <w:spacing w:after="0" w:line="264" w:lineRule="auto"/>
        <w:ind w:firstLine="600"/>
        <w:jc w:val="both"/>
        <w:rPr>
          <w:lang w:val="ru-RU"/>
        </w:rPr>
      </w:pPr>
      <w:r w:rsidRPr="00DD1F40">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114C4" w:rsidRPr="00DD1F40" w:rsidRDefault="00AE7430">
      <w:pPr>
        <w:spacing w:after="0" w:line="264" w:lineRule="auto"/>
        <w:ind w:firstLine="600"/>
        <w:jc w:val="both"/>
        <w:rPr>
          <w:lang w:val="ru-RU"/>
        </w:rPr>
      </w:pPr>
      <w:r w:rsidRPr="00DD1F40">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114C4" w:rsidRPr="00DD1F40" w:rsidRDefault="00AE7430">
      <w:pPr>
        <w:spacing w:after="0" w:line="264" w:lineRule="auto"/>
        <w:ind w:firstLine="600"/>
        <w:jc w:val="both"/>
        <w:rPr>
          <w:lang w:val="ru-RU"/>
        </w:rPr>
      </w:pPr>
      <w:r w:rsidRPr="00DD1F40">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6114C4" w:rsidRPr="00E91A70" w:rsidRDefault="00AE7430">
      <w:pPr>
        <w:spacing w:after="0" w:line="264" w:lineRule="auto"/>
        <w:ind w:firstLine="600"/>
        <w:jc w:val="both"/>
        <w:rPr>
          <w:lang w:val="ru-RU"/>
        </w:rPr>
      </w:pPr>
      <w:bookmarkStart w:id="3" w:name="bc284a2b-8dc7-47b2-bec2-e0e566c832dd"/>
      <w:r w:rsidRPr="00E91A70">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6114C4" w:rsidRPr="00E91A70" w:rsidRDefault="006114C4">
      <w:pPr>
        <w:rPr>
          <w:lang w:val="ru-RU"/>
        </w:rPr>
        <w:sectPr w:rsidR="006114C4" w:rsidRPr="00E91A70" w:rsidSect="002C6385">
          <w:pgSz w:w="11906" w:h="16383"/>
          <w:pgMar w:top="1134" w:right="850" w:bottom="1134" w:left="1701" w:header="720" w:footer="720" w:gutter="0"/>
          <w:cols w:space="720"/>
          <w:titlePg/>
          <w:docGrid w:linePitch="299"/>
        </w:sectPr>
      </w:pPr>
    </w:p>
    <w:p w:rsidR="006114C4" w:rsidRPr="009339F9" w:rsidRDefault="00AE7430" w:rsidP="009339F9">
      <w:pPr>
        <w:pStyle w:val="1"/>
        <w:rPr>
          <w:rFonts w:ascii="Times New Roman" w:hAnsi="Times New Roman" w:cs="Times New Roman"/>
          <w:color w:val="auto"/>
          <w:sz w:val="32"/>
          <w:szCs w:val="32"/>
          <w:lang w:val="ru-RU"/>
        </w:rPr>
      </w:pPr>
      <w:bookmarkStart w:id="4" w:name="_Toc200888087"/>
      <w:bookmarkStart w:id="5" w:name="block-50517486"/>
      <w:bookmarkEnd w:id="2"/>
      <w:r w:rsidRPr="009339F9">
        <w:rPr>
          <w:rFonts w:ascii="Times New Roman" w:hAnsi="Times New Roman" w:cs="Times New Roman"/>
          <w:color w:val="auto"/>
          <w:sz w:val="32"/>
          <w:szCs w:val="32"/>
          <w:lang w:val="ru-RU"/>
        </w:rPr>
        <w:lastRenderedPageBreak/>
        <w:t>СОДЕРЖАНИЕ ОБУЧЕНИЯ</w:t>
      </w:r>
      <w:bookmarkEnd w:id="4"/>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114C4" w:rsidRPr="009339F9" w:rsidRDefault="006114C4">
      <w:pPr>
        <w:spacing w:after="0" w:line="264" w:lineRule="auto"/>
        <w:ind w:left="120"/>
        <w:jc w:val="both"/>
        <w:rPr>
          <w:sz w:val="32"/>
          <w:szCs w:val="32"/>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1 КЛАСС</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Числа и величины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Арифметические действия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Текстовые задачи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Пространственные отношения и геометрические фигуры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справа», «сверху</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 xml:space="preserve">снизу», «между».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Математическая информация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 xml:space="preserve">Закономерность в ряду заданных объектов: её обнаружение, продолжение ряда.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6114C4" w:rsidRPr="00E91A70" w:rsidRDefault="006114C4">
      <w:pPr>
        <w:spacing w:after="0" w:line="257"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УНИВЕРСАЛЬНЫЕ УЧЕБНЫЕ ДЕЙСТВИЯ (ПРОПЕДЕВТИЧЕСКИЙ УРОВЕНЬ)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114C4" w:rsidRPr="00E91A70" w:rsidRDefault="006114C4">
      <w:pPr>
        <w:spacing w:after="0"/>
        <w:ind w:left="120"/>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Познавательные универсальные учебные действия</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Базовые логические и исследовательские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наблюдать математические объекты (числа, величины) в окружающем мире;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общее и различное в записи арифметических действий;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наблюдать действие измерительных приборов;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два объекта, два числа;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распределять объекты на группы по заданному основанию;</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копировать изученные фигуры, рисовать от руки по собственному замыслу;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приводить примеры чисел, геометрических фигур;</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соблюдать последовательность при количественном и порядковом счете. </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Работа с информацией: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читать таблицу, извлекать информацию, представленную в табличной форме. </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lastRenderedPageBreak/>
        <w:t>Коммуникативные универсальные учебные действия</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Общение:</w:t>
      </w:r>
    </w:p>
    <w:p w:rsidR="006114C4" w:rsidRPr="00E91A70" w:rsidRDefault="00AE7430">
      <w:pPr>
        <w:spacing w:after="0" w:line="257" w:lineRule="auto"/>
        <w:ind w:firstLine="600"/>
        <w:jc w:val="both"/>
        <w:rPr>
          <w:lang w:val="ru-RU"/>
        </w:rPr>
      </w:pPr>
      <w:r w:rsidRPr="00E91A70">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E91A70">
        <w:rPr>
          <w:rFonts w:ascii="Times New Roman" w:hAnsi="Times New Roman"/>
          <w:color w:val="000000"/>
          <w:sz w:val="28"/>
          <w:lang w:val="ru-RU"/>
        </w:rPr>
        <w:t>из нескольких чисел, записанных по порядку;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комментировать ход сравнения двух объектов;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различать и использовать математические знаки;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строить предложения относительно заданного набора объектов. </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Регулятивные универсальные учебные действия:</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 xml:space="preserve">Самоорганизация и самоконтроль: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принимать учебную задачу, удерживать её в процессе деятельности;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действовать в соответствии с предложенным образцом, инструкцией;</w:t>
      </w:r>
    </w:p>
    <w:p w:rsidR="006114C4" w:rsidRPr="00E91A70" w:rsidRDefault="00AE7430">
      <w:pPr>
        <w:spacing w:after="0" w:line="252" w:lineRule="auto"/>
        <w:ind w:firstLine="600"/>
        <w:jc w:val="both"/>
        <w:rPr>
          <w:lang w:val="ru-RU"/>
        </w:rPr>
      </w:pPr>
      <w:r w:rsidRPr="00E91A70">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114C4" w:rsidRPr="00E91A70" w:rsidRDefault="00AE7430">
      <w:pPr>
        <w:spacing w:after="0" w:line="252" w:lineRule="auto"/>
        <w:ind w:firstLine="600"/>
        <w:jc w:val="both"/>
        <w:rPr>
          <w:lang w:val="ru-RU"/>
        </w:rPr>
      </w:pPr>
      <w:r w:rsidRPr="00E91A70">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6114C4" w:rsidRPr="00E91A70" w:rsidRDefault="00AE7430">
      <w:pPr>
        <w:spacing w:after="0" w:line="252" w:lineRule="auto"/>
        <w:ind w:left="120"/>
        <w:jc w:val="both"/>
        <w:rPr>
          <w:lang w:val="ru-RU"/>
        </w:rPr>
      </w:pPr>
      <w:r w:rsidRPr="00E91A70">
        <w:rPr>
          <w:rFonts w:ascii="Times New Roman" w:hAnsi="Times New Roman"/>
          <w:b/>
          <w:color w:val="000000"/>
          <w:sz w:val="28"/>
          <w:lang w:val="ru-RU"/>
        </w:rPr>
        <w:t>Совместная деятельность:</w:t>
      </w:r>
    </w:p>
    <w:p w:rsidR="006114C4" w:rsidRPr="00E91A70" w:rsidRDefault="00AE7430">
      <w:pPr>
        <w:spacing w:after="0" w:line="252" w:lineRule="auto"/>
        <w:ind w:firstLine="600"/>
        <w:jc w:val="both"/>
        <w:rPr>
          <w:lang w:val="ru-RU"/>
        </w:rPr>
      </w:pPr>
      <w:r w:rsidRPr="00E91A70">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114C4" w:rsidRPr="00E91A70" w:rsidRDefault="006114C4">
      <w:pPr>
        <w:spacing w:after="0" w:line="264"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2 КЛАСС</w:t>
      </w:r>
    </w:p>
    <w:p w:rsidR="006114C4" w:rsidRPr="00E91A70" w:rsidRDefault="006114C4">
      <w:pPr>
        <w:spacing w:after="0" w:line="264" w:lineRule="auto"/>
        <w:ind w:left="120"/>
        <w:jc w:val="both"/>
        <w:rPr>
          <w:lang w:val="ru-RU"/>
        </w:rPr>
      </w:pP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Числа и величины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Арифметические действия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w:t>
      </w:r>
      <w:r w:rsidRPr="00E91A70">
        <w:rPr>
          <w:rFonts w:ascii="Times New Roman" w:hAnsi="Times New Roman"/>
          <w:color w:val="000000"/>
          <w:sz w:val="28"/>
          <w:lang w:val="ru-RU"/>
        </w:rPr>
        <w:lastRenderedPageBreak/>
        <w:t xml:space="preserve">действия вычитания. Проверка результата вычисления (реальность ответа, обратное действие).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Текстовые задачи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Пространственные отношения и геометрические фигуры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Математическая информация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w:t>
      </w:r>
      <w:r w:rsidRPr="00E91A70">
        <w:rPr>
          <w:rFonts w:ascii="Times New Roman" w:hAnsi="Times New Roman"/>
          <w:color w:val="000000"/>
          <w:sz w:val="28"/>
          <w:lang w:val="ru-RU"/>
        </w:rPr>
        <w:lastRenderedPageBreak/>
        <w:t xml:space="preserve">или величинами. Конструирование утверждений с использованием слов «каждый», «все».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6114C4" w:rsidRPr="00E91A70" w:rsidRDefault="006114C4">
      <w:pPr>
        <w:spacing w:after="0" w:line="257"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УНИВЕРСАЛЬНЫЕ УЧЕБНЫЕ ДЕЙСТВИЯ (ПРОПЕДЕВТИЧЕСКИЙ УРОВЕНЬ)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4C4" w:rsidRPr="00E91A70" w:rsidRDefault="006114C4">
      <w:pPr>
        <w:spacing w:after="0"/>
        <w:ind w:left="120"/>
        <w:rPr>
          <w:lang w:val="ru-RU"/>
        </w:rPr>
      </w:pP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Познавательные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Базовые логические и исследовательские действия: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наблюдать математические отношения (часть–целое, больше–меньше) в окружающем мире;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находить модели геометрических фигур в окружающем мире;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вести поиск различных решений задачи (расчётной, с геометрическим содержанием);</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подбирать примеры, подтверждающие суждение, вывод, ответ. </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Работа с информацией:</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извлекать и использовать информацию, представленную в текстовой, графической (рисунок, схема, таблица) форме;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дополнять модели (схемы, изображения) готовыми числовыми данными. </w:t>
      </w:r>
    </w:p>
    <w:p w:rsidR="006114C4" w:rsidRPr="00E91A70" w:rsidRDefault="006114C4">
      <w:pPr>
        <w:spacing w:after="0" w:line="264" w:lineRule="auto"/>
        <w:ind w:left="120"/>
        <w:jc w:val="both"/>
        <w:rPr>
          <w:lang w:val="ru-RU"/>
        </w:rPr>
      </w:pP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Коммуникативные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Общение: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комментировать ход вычислений;</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объяснять выбор величины, соответствующей ситуации измерения;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составлять текстовую задачу с заданным отношением (готовым решением) по образцу;</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называть числа, величины, геометрические фигуры, обладающие заданным свойством;</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записывать, читать число, числовое выражение;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конструировать утверждения с использованием слов «каждый», «все». </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Регулятивные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 xml:space="preserve">Самоорганизация и самоконтроль: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находить с помощью учителя причину возникшей ошибки или затруднения. </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Совместная деятельность: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совместно с учителем оценивать результаты выполнения общей работы.</w:t>
      </w:r>
    </w:p>
    <w:p w:rsidR="006114C4" w:rsidRPr="00E91A70" w:rsidRDefault="006114C4">
      <w:pPr>
        <w:spacing w:after="0" w:line="264"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3 КЛАСС</w:t>
      </w:r>
    </w:p>
    <w:p w:rsidR="006114C4" w:rsidRPr="00E91A70" w:rsidRDefault="006114C4">
      <w:pPr>
        <w:spacing w:after="0" w:line="264" w:lineRule="auto"/>
        <w:ind w:left="120"/>
        <w:jc w:val="both"/>
        <w:rPr>
          <w:lang w:val="ru-RU"/>
        </w:rPr>
      </w:pP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Числа и величины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легче на…», «тяжелее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 xml:space="preserve">легче в…».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Стоимость (единицы – рубль, копейка), установление отношения «дороже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дешевле на…», «дороже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Время (единица времени – секунда), установление отношения «быстрее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медленнее на…», «быстрее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Арифметические действия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Письменное сложение, вычитание чисел в пределах 1000. Действия с числами 0 и 1.</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Переместительное, сочетательное свойства сложения, умножения при вычислениях.</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Нахождение неизвестного компонента арифметического действия.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Однородные величины: сложение и вычитание.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Текстовые задачи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меньше на…», «больше</w:t>
      </w:r>
      <w:r w:rsidRPr="00E91A70">
        <w:rPr>
          <w:rFonts w:ascii="Times New Roman" w:hAnsi="Times New Roman"/>
          <w:color w:val="333333"/>
          <w:sz w:val="28"/>
          <w:lang w:val="ru-RU"/>
        </w:rPr>
        <w:t xml:space="preserve"> – </w:t>
      </w:r>
      <w:r w:rsidRPr="00E91A70">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Пространственные отношения и геометрические фигуры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Периметр многоугольника: измерение, вычисление, запись равенства.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Математическая информация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Классификация объектов по двум признакам.</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114C4" w:rsidRPr="00E91A70" w:rsidRDefault="006114C4">
      <w:pPr>
        <w:spacing w:after="0" w:line="257"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УНИВЕРСАЛЬНЫЕ УЧЕБНЫЕ ДЕЙСТВИЯ</w:t>
      </w:r>
    </w:p>
    <w:p w:rsidR="006114C4" w:rsidRPr="00E91A70" w:rsidRDefault="00AE7430">
      <w:pPr>
        <w:spacing w:after="0"/>
        <w:ind w:left="120"/>
        <w:rPr>
          <w:lang w:val="ru-RU"/>
        </w:rPr>
      </w:pPr>
      <w:r w:rsidRPr="00E91A70">
        <w:rPr>
          <w:rFonts w:ascii="Times New Roman" w:hAnsi="Times New Roman"/>
          <w:b/>
          <w:color w:val="333333"/>
          <w:sz w:val="28"/>
          <w:lang w:val="ru-RU"/>
        </w:rPr>
        <w:t>Познавательные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Базовые логические и исследовательские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математические объекты (числа, величины, геометрические фигуры);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приём вычисления, выполнения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конструировать геометрические фигуры;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прикидывать размеры фигуры, её элементов;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понимать смысл зависимостей и математических отношений, описанных в задаче;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различать и использовать разные приёмы и алгоритмы вычисления;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соотносить начало, окончание, продолжительность события в практической ситуации;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моделировать предложенную практическую ситуацию;</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устанавливать последовательность событий, действий сюжета текстовой задачи.</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Работа с информацией: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читать информацию, представленную в разных формах;</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заполнять таблицы сложения и умножения, дополнять данными чертеж;</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устанавливать соответствие между различными записями решения задачи;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Коммуникативные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 xml:space="preserve">Общение: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использовать математическую терминологию для описания отношений и зависимостей;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строить речевые высказывания для решения задач, составлять текстовую задачу;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объяснять на примерах отношения «больше-меньше на…», «больше-меньше в…», «равно»;</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математическую символику для составления числовых выражений;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участвовать в обсуждении ошибок в ходе и результате выполнения вычисления.</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Регулятивные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 xml:space="preserve">Самоорганизация и самоконтроль: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проверять ход и результат выполнения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вести поиск ошибок, характеризовать их и исправлять;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формулировать ответ (вывод), подтверждать его объяснением, расчётами;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Совместная деятельность: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выполнять совместно прикидку и оценку результата выполнения общей работы.</w:t>
      </w:r>
    </w:p>
    <w:p w:rsidR="006114C4" w:rsidRPr="00E91A70" w:rsidRDefault="006114C4">
      <w:pPr>
        <w:spacing w:after="0" w:line="264"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4 КЛАСС</w:t>
      </w:r>
    </w:p>
    <w:p w:rsidR="006114C4" w:rsidRPr="00E91A70" w:rsidRDefault="006114C4">
      <w:pPr>
        <w:spacing w:after="0" w:line="264" w:lineRule="auto"/>
        <w:ind w:left="120"/>
        <w:jc w:val="both"/>
        <w:rPr>
          <w:lang w:val="ru-RU"/>
        </w:rPr>
      </w:pP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Числа и величины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Величины: сравнение объектов по массе, длине, площади, вместимости.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Единицы массы (</w:t>
      </w:r>
      <w:r w:rsidRPr="00E91A70">
        <w:rPr>
          <w:rFonts w:ascii="Times New Roman" w:hAnsi="Times New Roman"/>
          <w:color w:val="333333"/>
          <w:sz w:val="28"/>
          <w:lang w:val="ru-RU"/>
        </w:rPr>
        <w:t>центнер, тонна</w:t>
      </w:r>
      <w:r w:rsidR="00FD5340" w:rsidRPr="00E91A70">
        <w:rPr>
          <w:rFonts w:ascii="Times New Roman" w:hAnsi="Times New Roman"/>
          <w:color w:val="333333"/>
          <w:sz w:val="28"/>
          <w:lang w:val="ru-RU"/>
        </w:rPr>
        <w:t>)</w:t>
      </w:r>
      <w:r w:rsidR="00FD5340" w:rsidRPr="00E91A70">
        <w:rPr>
          <w:rFonts w:ascii="Times New Roman" w:hAnsi="Times New Roman"/>
          <w:color w:val="000000"/>
          <w:sz w:val="28"/>
          <w:lang w:val="ru-RU"/>
        </w:rPr>
        <w:t xml:space="preserve"> и</w:t>
      </w:r>
      <w:r w:rsidRPr="00E91A70">
        <w:rPr>
          <w:rFonts w:ascii="Times New Roman" w:hAnsi="Times New Roman"/>
          <w:color w:val="000000"/>
          <w:sz w:val="28"/>
          <w:lang w:val="ru-RU"/>
        </w:rPr>
        <w:t xml:space="preserve"> соотношения между ними.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Единицы времени (сутки, неделя, месяц, год, век), соотношения между ними.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Доля величины времени, массы, длины.</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Арифметические действия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Умножение и деление величины на однозначное число.</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Текстовые задачи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Пространственные отношения и геометрические фигуры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Наглядные представления о симметрии.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Конструирование: разбиение фигуры на прямоугольники (квадраты), составление фигур из прямоугольников или квадратов.</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Периметр, площадь фигуры, составленной из двух – трёх прямоугольников (квадратов).</w:t>
      </w:r>
    </w:p>
    <w:p w:rsidR="006114C4" w:rsidRPr="00E91A70" w:rsidRDefault="00AE7430">
      <w:pPr>
        <w:spacing w:after="0" w:line="264" w:lineRule="auto"/>
        <w:ind w:firstLine="600"/>
        <w:jc w:val="both"/>
        <w:rPr>
          <w:lang w:val="ru-RU"/>
        </w:rPr>
      </w:pPr>
      <w:r w:rsidRPr="00E91A70">
        <w:rPr>
          <w:rFonts w:ascii="Times New Roman" w:hAnsi="Times New Roman"/>
          <w:b/>
          <w:color w:val="000000"/>
          <w:sz w:val="28"/>
          <w:lang w:val="ru-RU"/>
        </w:rPr>
        <w:t>Математическая информация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Алгоритмы решения изученных учебных и практических задач.</w:t>
      </w:r>
    </w:p>
    <w:p w:rsidR="006114C4" w:rsidRPr="00E91A70" w:rsidRDefault="006114C4">
      <w:pPr>
        <w:spacing w:after="0" w:line="257" w:lineRule="auto"/>
        <w:ind w:left="120"/>
        <w:jc w:val="both"/>
        <w:rPr>
          <w:lang w:val="ru-RU"/>
        </w:rPr>
      </w:pPr>
    </w:p>
    <w:p w:rsidR="006114C4" w:rsidRPr="009339F9" w:rsidRDefault="00AE7430" w:rsidP="009339F9">
      <w:pPr>
        <w:pStyle w:val="a6"/>
        <w:rPr>
          <w:rFonts w:ascii="Times New Roman" w:hAnsi="Times New Roman" w:cs="Times New Roman"/>
          <w:b/>
          <w:color w:val="auto"/>
          <w:sz w:val="28"/>
          <w:szCs w:val="28"/>
          <w:lang w:val="ru-RU"/>
        </w:rPr>
      </w:pPr>
      <w:r w:rsidRPr="009339F9">
        <w:rPr>
          <w:rFonts w:ascii="Times New Roman" w:hAnsi="Times New Roman" w:cs="Times New Roman"/>
          <w:b/>
          <w:color w:val="auto"/>
          <w:sz w:val="28"/>
          <w:szCs w:val="28"/>
          <w:lang w:val="ru-RU"/>
        </w:rPr>
        <w:t xml:space="preserve">УНИВЕРСАЛЬНЫЕ УЧЕБНЫЕ ДЕЙСТВИЯ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4C4" w:rsidRPr="00E91A70" w:rsidRDefault="006114C4">
      <w:pPr>
        <w:spacing w:after="0"/>
        <w:ind w:left="120"/>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Познавательные универсальные учебные действия</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Базовые логические и исследовательские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модели изученных геометрических фигур в окружающем мире;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классифицировать объекты по 1–2 выбранным признакам;</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Работа с информацией: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представлять информацию в разных формах;</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извлекать и интерпретировать информацию, представленную в таблице, на диаграмме;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Коммуникативные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 xml:space="preserve">Общение: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конструировать, читать числовое выражение;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описывать практическую ситуацию с использованием изученной терминологии;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инструкцию, записывать рассуждение;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6114C4" w:rsidRPr="00E91A70" w:rsidRDefault="006114C4">
      <w:pPr>
        <w:spacing w:after="0" w:line="257" w:lineRule="auto"/>
        <w:ind w:left="120"/>
        <w:jc w:val="both"/>
        <w:rPr>
          <w:lang w:val="ru-RU"/>
        </w:rPr>
      </w:pP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t>Регулятивные универсальные учебные действия</w:t>
      </w:r>
    </w:p>
    <w:p w:rsidR="006114C4" w:rsidRPr="00E91A70" w:rsidRDefault="00AE7430">
      <w:pPr>
        <w:spacing w:after="0" w:line="264" w:lineRule="auto"/>
        <w:ind w:left="120"/>
        <w:jc w:val="both"/>
        <w:rPr>
          <w:lang w:val="ru-RU"/>
        </w:rPr>
      </w:pPr>
      <w:r w:rsidRPr="00E91A70">
        <w:rPr>
          <w:rFonts w:ascii="Times New Roman" w:hAnsi="Times New Roman"/>
          <w:b/>
          <w:color w:val="000000"/>
          <w:sz w:val="28"/>
          <w:lang w:val="ru-RU"/>
        </w:rPr>
        <w:t xml:space="preserve">Самоорганизация и самоконтроль: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самостоятельно выполнять прикидку и оценку результата измерений;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исправлять, прогнозировать ошибки и трудности в решении учебной задачи.</w:t>
      </w:r>
    </w:p>
    <w:p w:rsidR="006114C4" w:rsidRPr="00E91A70" w:rsidRDefault="00AE7430">
      <w:pPr>
        <w:spacing w:after="0" w:line="257" w:lineRule="auto"/>
        <w:ind w:left="120"/>
        <w:jc w:val="both"/>
        <w:rPr>
          <w:lang w:val="ru-RU"/>
        </w:rPr>
      </w:pPr>
      <w:r w:rsidRPr="00E91A70">
        <w:rPr>
          <w:rFonts w:ascii="Times New Roman" w:hAnsi="Times New Roman"/>
          <w:b/>
          <w:color w:val="000000"/>
          <w:sz w:val="28"/>
          <w:lang w:val="ru-RU"/>
        </w:rPr>
        <w:lastRenderedPageBreak/>
        <w:t>Совместная деятельность: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114C4" w:rsidRPr="00E91A70" w:rsidRDefault="006114C4">
      <w:pPr>
        <w:rPr>
          <w:lang w:val="ru-RU"/>
        </w:rPr>
        <w:sectPr w:rsidR="006114C4" w:rsidRPr="00E91A70">
          <w:pgSz w:w="11906" w:h="16383"/>
          <w:pgMar w:top="1134" w:right="850" w:bottom="1134" w:left="1701" w:header="720" w:footer="720" w:gutter="0"/>
          <w:cols w:space="720"/>
        </w:sectPr>
      </w:pPr>
    </w:p>
    <w:p w:rsidR="006114C4" w:rsidRPr="00F61568" w:rsidRDefault="00AE7430" w:rsidP="00F61568">
      <w:pPr>
        <w:pStyle w:val="1"/>
        <w:rPr>
          <w:rFonts w:ascii="Times New Roman" w:hAnsi="Times New Roman" w:cs="Times New Roman"/>
          <w:color w:val="auto"/>
          <w:sz w:val="32"/>
          <w:szCs w:val="32"/>
          <w:lang w:val="ru-RU"/>
        </w:rPr>
      </w:pPr>
      <w:bookmarkStart w:id="6" w:name="_Toc200888088"/>
      <w:bookmarkStart w:id="7" w:name="block-50517487"/>
      <w:bookmarkEnd w:id="5"/>
      <w:r w:rsidRPr="009339F9">
        <w:rPr>
          <w:rFonts w:ascii="Times New Roman" w:hAnsi="Times New Roman" w:cs="Times New Roman"/>
          <w:color w:val="auto"/>
          <w:sz w:val="32"/>
          <w:szCs w:val="32"/>
          <w:lang w:val="ru-RU"/>
        </w:rPr>
        <w:lastRenderedPageBreak/>
        <w:t>ПЛАНИРУЕМЫЕ РЕЗУЛЬТАТЫ ОСВОЕНИЯ ПРОГРАММЫ ПО МАТЕМАТИКЕ НА УРОВНЕ НАЧАЛЬНОГО ОБЩЕГО ОБРАЗОВАНИЯ</w:t>
      </w:r>
      <w:bookmarkEnd w:id="6"/>
    </w:p>
    <w:p w:rsidR="006114C4" w:rsidRPr="00F61568" w:rsidRDefault="00AE7430" w:rsidP="00F61568">
      <w:pPr>
        <w:pStyle w:val="2"/>
        <w:rPr>
          <w:rFonts w:ascii="Times New Roman" w:hAnsi="Times New Roman" w:cs="Times New Roman"/>
          <w:color w:val="auto"/>
          <w:sz w:val="28"/>
          <w:szCs w:val="28"/>
          <w:lang w:val="ru-RU"/>
        </w:rPr>
      </w:pPr>
      <w:bookmarkStart w:id="8" w:name="_Toc200888089"/>
      <w:r w:rsidRPr="00F61568">
        <w:rPr>
          <w:rFonts w:ascii="Times New Roman" w:hAnsi="Times New Roman" w:cs="Times New Roman"/>
          <w:color w:val="auto"/>
          <w:sz w:val="28"/>
          <w:szCs w:val="28"/>
          <w:lang w:val="ru-RU"/>
        </w:rPr>
        <w:t>ЛИЧНОСТНЫЕ РЕЗУЛЬТАТЫ</w:t>
      </w:r>
      <w:bookmarkEnd w:id="8"/>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осваивать навыки организации безопасного поведения в информационной среде;</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114C4" w:rsidRPr="00E91A70" w:rsidRDefault="00AE7430" w:rsidP="00F61568">
      <w:pPr>
        <w:spacing w:after="0" w:line="269" w:lineRule="auto"/>
        <w:ind w:firstLine="600"/>
        <w:jc w:val="both"/>
        <w:rPr>
          <w:lang w:val="ru-RU"/>
        </w:rPr>
      </w:pPr>
      <w:r w:rsidRPr="00E91A70">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114C4" w:rsidRPr="00F61568" w:rsidRDefault="00AE7430" w:rsidP="00F61568">
      <w:pPr>
        <w:pStyle w:val="2"/>
        <w:rPr>
          <w:rFonts w:ascii="Times New Roman" w:hAnsi="Times New Roman" w:cs="Times New Roman"/>
          <w:color w:val="auto"/>
          <w:sz w:val="28"/>
          <w:szCs w:val="28"/>
          <w:lang w:val="ru-RU"/>
        </w:rPr>
      </w:pPr>
      <w:bookmarkStart w:id="9" w:name="_Toc200888090"/>
      <w:r w:rsidRPr="00F61568">
        <w:rPr>
          <w:rFonts w:ascii="Times New Roman" w:hAnsi="Times New Roman" w:cs="Times New Roman"/>
          <w:color w:val="auto"/>
          <w:sz w:val="28"/>
          <w:szCs w:val="28"/>
          <w:lang w:val="ru-RU"/>
        </w:rPr>
        <w:t>МЕТАПРЕДМЕТНЫЕ РЕЗУЛЬТАТЫ</w:t>
      </w:r>
      <w:bookmarkEnd w:id="9"/>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Познавательные универсальные учебные действия</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Базовые логические действия:</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Базовые исследовательские действия:</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применять изученные методы познания (измерение, моделирование, перебор вариантов).</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Работа с информацией:</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Коммуникативные универсальные учебные действия</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Общение:</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конструировать утверждения, проверять их истинность;</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комментировать процесс вычисления, построения, решения;</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объяснять полученный ответ с использованием изученной терминологии;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самостоятельно составлять тексты заданий, аналогичные типовым изученным.</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Регулятивные универсальные учебные действия</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Самоорганизация:</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планировать действия по решению учебной задачи для получения результата;</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Самоконтроль:</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осуществлять контроль процесса и результата своей деятельности;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выбирать и при необходимости корректировать способы действий;</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 xml:space="preserve">предвидеть возможность возникновения трудностей и ошибок, предусматривать способы их предупреждения (формулирование вопросов, </w:t>
      </w:r>
      <w:r w:rsidRPr="00E91A70">
        <w:rPr>
          <w:rFonts w:ascii="Times New Roman" w:hAnsi="Times New Roman"/>
          <w:color w:val="000000"/>
          <w:sz w:val="28"/>
          <w:lang w:val="ru-RU"/>
        </w:rPr>
        <w:lastRenderedPageBreak/>
        <w:t>обращение к учебнику, дополнительным средствам обучения, в том числе электронным);</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оценивать рациональность своих действий, давать им качественную характеристику.</w:t>
      </w:r>
    </w:p>
    <w:p w:rsidR="006114C4" w:rsidRPr="00E91A70" w:rsidRDefault="00AE7430">
      <w:pPr>
        <w:spacing w:after="0" w:line="269" w:lineRule="auto"/>
        <w:ind w:left="120"/>
        <w:jc w:val="both"/>
        <w:rPr>
          <w:lang w:val="ru-RU"/>
        </w:rPr>
      </w:pPr>
      <w:r w:rsidRPr="00E91A70">
        <w:rPr>
          <w:rFonts w:ascii="Times New Roman" w:hAnsi="Times New Roman"/>
          <w:b/>
          <w:color w:val="000000"/>
          <w:sz w:val="28"/>
          <w:lang w:val="ru-RU"/>
        </w:rPr>
        <w:t>Совместная деятельность:</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114C4" w:rsidRPr="00E91A70" w:rsidRDefault="00AE7430">
      <w:pPr>
        <w:spacing w:after="0" w:line="269" w:lineRule="auto"/>
        <w:ind w:firstLine="600"/>
        <w:jc w:val="both"/>
        <w:rPr>
          <w:lang w:val="ru-RU"/>
        </w:rPr>
      </w:pPr>
      <w:r w:rsidRPr="00E91A7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114C4" w:rsidRPr="00E91A70" w:rsidRDefault="006114C4">
      <w:pPr>
        <w:spacing w:after="0"/>
        <w:ind w:left="120"/>
        <w:jc w:val="both"/>
        <w:rPr>
          <w:lang w:val="ru-RU"/>
        </w:rPr>
      </w:pPr>
    </w:p>
    <w:p w:rsidR="006114C4" w:rsidRPr="00F61568" w:rsidRDefault="00AE7430" w:rsidP="00F61568">
      <w:pPr>
        <w:pStyle w:val="2"/>
        <w:rPr>
          <w:rFonts w:ascii="Times New Roman" w:hAnsi="Times New Roman" w:cs="Times New Roman"/>
          <w:color w:val="auto"/>
          <w:sz w:val="28"/>
          <w:szCs w:val="28"/>
          <w:lang w:val="ru-RU"/>
        </w:rPr>
      </w:pPr>
      <w:bookmarkStart w:id="10" w:name="_Toc200888091"/>
      <w:r w:rsidRPr="00F61568">
        <w:rPr>
          <w:rFonts w:ascii="Times New Roman" w:hAnsi="Times New Roman" w:cs="Times New Roman"/>
          <w:color w:val="auto"/>
          <w:sz w:val="28"/>
          <w:szCs w:val="28"/>
          <w:lang w:val="ru-RU"/>
        </w:rPr>
        <w:t>ПРЕДМЕТНЫЕ РЕЗУЛЬТАТЫ</w:t>
      </w:r>
      <w:bookmarkEnd w:id="10"/>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К концу обучения в </w:t>
      </w:r>
      <w:r w:rsidRPr="00E91A70">
        <w:rPr>
          <w:rFonts w:ascii="Times New Roman" w:hAnsi="Times New Roman"/>
          <w:b/>
          <w:color w:val="000000"/>
          <w:sz w:val="28"/>
          <w:lang w:val="ru-RU"/>
        </w:rPr>
        <w:t>1 классе</w:t>
      </w:r>
      <w:r w:rsidRPr="00E91A70">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читать, записывать, сравнивать, упорядочивать числа от 0 до 20;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пересчитывать различные объекты, устанавливать порядковый номер объекта;</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находить числа, большие или меньшие данного числа на заданное число;</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измерять длину отрезка (в см), чертить отрезок заданной длины;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различать число и цифру;</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устанавливать между объектами соотношения: «слева-справа», «спереди-сзади», между;</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lastRenderedPageBreak/>
        <w:t>группировать объекты по заданному признаку, находить и называть закономерности в ряду объектов повседневной жизни;</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сравнивать два объекта (числа, геометрические фигуры);</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распределять объекты на две группы по заданному основанию.</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 xml:space="preserve">К концу обучения во </w:t>
      </w:r>
      <w:r w:rsidRPr="00E91A70">
        <w:rPr>
          <w:rFonts w:ascii="Times New Roman" w:hAnsi="Times New Roman"/>
          <w:b/>
          <w:color w:val="000000"/>
          <w:sz w:val="28"/>
          <w:lang w:val="ru-RU"/>
        </w:rPr>
        <w:t>2 классе</w:t>
      </w:r>
      <w:r w:rsidRPr="00E91A70">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читать, записывать, сравнивать, упорядочивать числа в пределах 100;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114C4" w:rsidRPr="00E91A70" w:rsidRDefault="00AE7430">
      <w:pPr>
        <w:spacing w:after="0" w:line="264" w:lineRule="auto"/>
        <w:ind w:firstLine="600"/>
        <w:jc w:val="both"/>
        <w:rPr>
          <w:lang w:val="ru-RU"/>
        </w:rPr>
      </w:pPr>
      <w:r w:rsidRPr="00E91A70">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неизвестный компонент сложения, вычитания;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различать геометрические фигуры: прямой угол, ломаную, многоугольник;</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выполнять измерение длин реальных объектов с помощью линейки;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находить длину ломаной, состоящей из двух-трёх звеньев, периметр прямоугольника (квадрата);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распознавать верные (истинные) и неверные (ложные) утверждения со словами «все», «каждый»;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проводить одно-двухшаговые логические рассуждения и делать выводы;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закономерность в ряду объектов (чисел, геометрических фигур);</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группы объектов (находить общее, различное);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модели геометрических фигур в окружающем мире;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подбирать примеры, подтверждающие суждение, ответ;</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(дополнять) текстовую задачу;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проверять правильность вычисления, измерения.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К концу обучения в </w:t>
      </w:r>
      <w:r w:rsidRPr="00E91A70">
        <w:rPr>
          <w:rFonts w:ascii="Times New Roman" w:hAnsi="Times New Roman"/>
          <w:b/>
          <w:color w:val="000000"/>
          <w:sz w:val="28"/>
          <w:lang w:val="ru-RU"/>
        </w:rPr>
        <w:t>3 классе</w:t>
      </w:r>
      <w:r w:rsidRPr="00E91A70">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читать, записывать, сравнивать, упорядочивать числа в пределах 1000;</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выполнять действия умножение и деление с числами 0 и 1;</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неизвестный компонент арифметического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сравнивать величины длины, площади, массы, времени, стоимости, устанавливая между ними соотношение «больше или меньше на или 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называть, находить долю величины (половина, четверть);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величины, выраженные долями;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фигуры по площади (наложение, сопоставление числовых значений);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периметр прямоугольника (квадрата), площадь прямоугольника (квадрата);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классифицировать объекты по одному-двум признакам;</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сравнивать математические объекты (находить общее, различное, уникальное);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верное решение математической задачи.</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К концу обучения в </w:t>
      </w:r>
      <w:r w:rsidRPr="00E91A70">
        <w:rPr>
          <w:rFonts w:ascii="Times New Roman" w:hAnsi="Times New Roman"/>
          <w:b/>
          <w:color w:val="000000"/>
          <w:sz w:val="28"/>
          <w:lang w:val="ru-RU"/>
        </w:rPr>
        <w:t>4 классе</w:t>
      </w:r>
      <w:r w:rsidRPr="00E91A70">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читать, записывать, сравнивать, упорядочивать многозначные числа;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умножение и </w:t>
      </w:r>
      <w:r w:rsidRPr="00E91A70">
        <w:rPr>
          <w:rFonts w:ascii="Times New Roman" w:hAnsi="Times New Roman"/>
          <w:color w:val="000000"/>
          <w:sz w:val="28"/>
          <w:lang w:val="ru-RU"/>
        </w:rPr>
        <w:lastRenderedPageBreak/>
        <w:t>деление многозначного числа на однозначное, двузначное число письменно (в пределах 100 – устно), деление с остатком – письменно (в пределах 1000);</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долю величины, величину по ее доле;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находить неизвестный компонент арифметического действия;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формулировать утверждение (вывод), строить логические рассуждения (двух-трёхшаговые);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заполнять данными предложенную таблицу, столбчатую диаграмму;</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составлять модель текстовой задачи, числовое выражение;</w:t>
      </w:r>
    </w:p>
    <w:p w:rsidR="006114C4" w:rsidRPr="00E91A70" w:rsidRDefault="00AE7430">
      <w:pPr>
        <w:spacing w:after="0" w:line="257" w:lineRule="auto"/>
        <w:ind w:firstLine="600"/>
        <w:jc w:val="both"/>
        <w:rPr>
          <w:lang w:val="ru-RU"/>
        </w:rPr>
      </w:pPr>
      <w:r w:rsidRPr="00E91A70">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6114C4" w:rsidRPr="00E91A70" w:rsidRDefault="006114C4">
      <w:pPr>
        <w:rPr>
          <w:lang w:val="ru-RU"/>
        </w:rPr>
        <w:sectPr w:rsidR="006114C4" w:rsidRPr="00E91A70">
          <w:pgSz w:w="11906" w:h="16383"/>
          <w:pgMar w:top="1134" w:right="850" w:bottom="1134" w:left="1701" w:header="720" w:footer="720" w:gutter="0"/>
          <w:cols w:space="720"/>
        </w:sectPr>
      </w:pPr>
    </w:p>
    <w:p w:rsidR="006114C4" w:rsidRPr="00603F4F" w:rsidRDefault="00AE7430" w:rsidP="00603F4F">
      <w:pPr>
        <w:pStyle w:val="1"/>
        <w:rPr>
          <w:rFonts w:ascii="Times New Roman" w:hAnsi="Times New Roman" w:cs="Times New Roman"/>
          <w:color w:val="auto"/>
          <w:sz w:val="32"/>
          <w:szCs w:val="32"/>
        </w:rPr>
      </w:pPr>
      <w:bookmarkStart w:id="11" w:name="_Toc200888092"/>
      <w:bookmarkStart w:id="12" w:name="block-50517488"/>
      <w:bookmarkEnd w:id="7"/>
      <w:r w:rsidRPr="00603F4F">
        <w:rPr>
          <w:rFonts w:ascii="Times New Roman" w:hAnsi="Times New Roman" w:cs="Times New Roman"/>
          <w:color w:val="auto"/>
          <w:sz w:val="32"/>
          <w:szCs w:val="32"/>
        </w:rPr>
        <w:lastRenderedPageBreak/>
        <w:t>ТЕМАТИЧЕСКОЕ ПЛАНИРОВАНИЕ</w:t>
      </w:r>
      <w:bookmarkEnd w:id="11"/>
    </w:p>
    <w:p w:rsidR="006114C4" w:rsidRPr="00F61568" w:rsidRDefault="00AE7430" w:rsidP="00F61568">
      <w:pPr>
        <w:pStyle w:val="2"/>
        <w:rPr>
          <w:rFonts w:ascii="Times New Roman" w:hAnsi="Times New Roman" w:cs="Times New Roman"/>
          <w:sz w:val="28"/>
          <w:szCs w:val="28"/>
        </w:rPr>
      </w:pPr>
      <w:bookmarkStart w:id="13" w:name="_Toc200888093"/>
      <w:r w:rsidRPr="00F61568">
        <w:rPr>
          <w:rFonts w:ascii="Times New Roman" w:hAnsi="Times New Roman" w:cs="Times New Roman"/>
          <w:color w:val="auto"/>
          <w:sz w:val="28"/>
          <w:szCs w:val="28"/>
        </w:rPr>
        <w:t>1 КЛАСС</w:t>
      </w:r>
      <w:bookmarkEnd w:id="13"/>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2"/>
        <w:gridCol w:w="4629"/>
        <w:gridCol w:w="1467"/>
        <w:gridCol w:w="1841"/>
        <w:gridCol w:w="1910"/>
        <w:gridCol w:w="2995"/>
      </w:tblGrid>
      <w:tr w:rsidR="006114C4" w:rsidTr="00E91A70">
        <w:trPr>
          <w:trHeight w:val="144"/>
          <w:tblCellSpacing w:w="20" w:type="nil"/>
        </w:trPr>
        <w:tc>
          <w:tcPr>
            <w:tcW w:w="1065"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 п/п </w:t>
            </w:r>
          </w:p>
          <w:p w:rsidR="006114C4" w:rsidRDefault="006114C4">
            <w:pPr>
              <w:spacing w:after="0"/>
              <w:ind w:left="135"/>
            </w:pPr>
          </w:p>
        </w:tc>
        <w:tc>
          <w:tcPr>
            <w:tcW w:w="4554"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Наименование разделов и тем программы </w:t>
            </w:r>
          </w:p>
          <w:p w:rsidR="006114C4" w:rsidRDefault="006114C4">
            <w:pPr>
              <w:spacing w:after="0"/>
              <w:ind w:left="135"/>
            </w:pPr>
          </w:p>
        </w:tc>
        <w:tc>
          <w:tcPr>
            <w:tcW w:w="0" w:type="auto"/>
            <w:gridSpan w:val="3"/>
            <w:tcMar>
              <w:top w:w="50" w:type="dxa"/>
              <w:left w:w="100" w:type="dxa"/>
            </w:tcMar>
            <w:vAlign w:val="center"/>
          </w:tcPr>
          <w:p w:rsidR="006114C4" w:rsidRDefault="00AE7430">
            <w:pPr>
              <w:spacing w:after="0"/>
            </w:pPr>
            <w:r>
              <w:rPr>
                <w:rFonts w:ascii="Times New Roman" w:hAnsi="Times New Roman"/>
                <w:b/>
                <w:color w:val="000000"/>
                <w:sz w:val="24"/>
              </w:rPr>
              <w:t>Количество часов</w:t>
            </w:r>
          </w:p>
        </w:tc>
        <w:tc>
          <w:tcPr>
            <w:tcW w:w="2995"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Электронные (цифровые) образовательные ресурсы </w:t>
            </w:r>
          </w:p>
          <w:p w:rsidR="006114C4" w:rsidRDefault="006114C4">
            <w:pPr>
              <w:spacing w:after="0"/>
              <w:ind w:left="135"/>
            </w:pPr>
          </w:p>
        </w:tc>
      </w:tr>
      <w:tr w:rsidR="006114C4" w:rsidTr="00E91A70">
        <w:trPr>
          <w:trHeight w:val="144"/>
          <w:tblCellSpacing w:w="20" w:type="nil"/>
        </w:trPr>
        <w:tc>
          <w:tcPr>
            <w:tcW w:w="0" w:type="auto"/>
            <w:vMerge/>
            <w:tcBorders>
              <w:top w:val="nil"/>
            </w:tcBorders>
            <w:tcMar>
              <w:top w:w="50" w:type="dxa"/>
              <w:left w:w="100" w:type="dxa"/>
            </w:tcMar>
          </w:tcPr>
          <w:p w:rsidR="006114C4" w:rsidRDefault="006114C4"/>
        </w:tc>
        <w:tc>
          <w:tcPr>
            <w:tcW w:w="0" w:type="auto"/>
            <w:vMerge/>
            <w:tcBorders>
              <w:top w:val="nil"/>
            </w:tcBorders>
            <w:tcMar>
              <w:top w:w="50" w:type="dxa"/>
              <w:left w:w="100" w:type="dxa"/>
            </w:tcMar>
          </w:tcPr>
          <w:p w:rsidR="006114C4" w:rsidRDefault="006114C4"/>
        </w:tc>
        <w:tc>
          <w:tcPr>
            <w:tcW w:w="1467"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Всего </w:t>
            </w:r>
          </w:p>
          <w:p w:rsidR="006114C4" w:rsidRDefault="006114C4">
            <w:pPr>
              <w:spacing w:after="0"/>
              <w:ind w:left="135"/>
            </w:pPr>
          </w:p>
        </w:tc>
        <w:tc>
          <w:tcPr>
            <w:tcW w:w="1841"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Контрольные работы </w:t>
            </w:r>
          </w:p>
          <w:p w:rsidR="006114C4" w:rsidRDefault="006114C4">
            <w:pPr>
              <w:spacing w:after="0"/>
              <w:ind w:left="135"/>
            </w:pPr>
          </w:p>
        </w:tc>
        <w:tc>
          <w:tcPr>
            <w:tcW w:w="1910"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Практические работы </w:t>
            </w:r>
          </w:p>
          <w:p w:rsidR="006114C4" w:rsidRDefault="006114C4">
            <w:pPr>
              <w:spacing w:after="0"/>
              <w:ind w:left="135"/>
            </w:pPr>
          </w:p>
        </w:tc>
        <w:tc>
          <w:tcPr>
            <w:tcW w:w="0" w:type="auto"/>
            <w:vMerge/>
            <w:tcBorders>
              <w:top w:val="nil"/>
            </w:tcBorders>
            <w:tcMar>
              <w:top w:w="50" w:type="dxa"/>
              <w:left w:w="100" w:type="dxa"/>
            </w:tcMa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1.Числа и величины</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1.1</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Числа от 1 до 9</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1.2</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Числа от 0 до 10</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1.3</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Числа от 11 до 20</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1.4</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Длина. Измерение длины</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2.Арифметические действия</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2.1</w:t>
            </w:r>
          </w:p>
        </w:tc>
        <w:tc>
          <w:tcPr>
            <w:tcW w:w="4554" w:type="dxa"/>
            <w:tcMar>
              <w:top w:w="50" w:type="dxa"/>
              <w:left w:w="100" w:type="dxa"/>
            </w:tcMar>
            <w:vAlign w:val="center"/>
          </w:tcPr>
          <w:p w:rsidR="00E91A70" w:rsidRPr="00E91A70" w:rsidRDefault="00E91A70" w:rsidP="00E91A70">
            <w:pPr>
              <w:spacing w:after="0"/>
              <w:ind w:left="135"/>
              <w:rPr>
                <w:lang w:val="ru-RU"/>
              </w:rPr>
            </w:pPr>
            <w:r w:rsidRPr="00E91A70">
              <w:rPr>
                <w:rFonts w:ascii="Times New Roman" w:hAnsi="Times New Roman"/>
                <w:color w:val="000000"/>
                <w:sz w:val="24"/>
                <w:lang w:val="ru-RU"/>
              </w:rPr>
              <w:t>Сложение и вычитание в пределах 10</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11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2.2</w:t>
            </w:r>
          </w:p>
        </w:tc>
        <w:tc>
          <w:tcPr>
            <w:tcW w:w="4554" w:type="dxa"/>
            <w:tcMar>
              <w:top w:w="50" w:type="dxa"/>
              <w:left w:w="100" w:type="dxa"/>
            </w:tcMar>
            <w:vAlign w:val="center"/>
          </w:tcPr>
          <w:p w:rsidR="00E91A70" w:rsidRPr="00E91A70" w:rsidRDefault="00E91A70" w:rsidP="00E91A70">
            <w:pPr>
              <w:spacing w:after="0"/>
              <w:ind w:left="135"/>
              <w:rPr>
                <w:lang w:val="ru-RU"/>
              </w:rPr>
            </w:pPr>
            <w:r w:rsidRPr="00E91A70">
              <w:rPr>
                <w:rFonts w:ascii="Times New Roman" w:hAnsi="Times New Roman"/>
                <w:color w:val="000000"/>
                <w:sz w:val="24"/>
                <w:lang w:val="ru-RU"/>
              </w:rPr>
              <w:t>Сложение и вычитание в пределах 20</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29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3.Текстовые задачи</w:t>
            </w:r>
          </w:p>
        </w:tc>
      </w:tr>
      <w:tr w:rsidR="006114C4" w:rsidTr="00E91A70">
        <w:trPr>
          <w:trHeight w:val="144"/>
          <w:tblCellSpacing w:w="20" w:type="nil"/>
        </w:trPr>
        <w:tc>
          <w:tcPr>
            <w:tcW w:w="1065" w:type="dxa"/>
            <w:tcMar>
              <w:top w:w="50" w:type="dxa"/>
              <w:left w:w="100" w:type="dxa"/>
            </w:tcMar>
            <w:vAlign w:val="center"/>
          </w:tcPr>
          <w:p w:rsidR="006114C4" w:rsidRDefault="00AE7430">
            <w:pPr>
              <w:spacing w:after="0"/>
            </w:pPr>
            <w:r>
              <w:rPr>
                <w:rFonts w:ascii="Times New Roman" w:hAnsi="Times New Roman"/>
                <w:color w:val="000000"/>
                <w:sz w:val="24"/>
              </w:rPr>
              <w:t>3.1</w:t>
            </w:r>
          </w:p>
        </w:tc>
        <w:tc>
          <w:tcPr>
            <w:tcW w:w="4554" w:type="dxa"/>
            <w:tcMar>
              <w:top w:w="50" w:type="dxa"/>
              <w:left w:w="100" w:type="dxa"/>
            </w:tcMar>
            <w:vAlign w:val="center"/>
          </w:tcPr>
          <w:p w:rsidR="006114C4" w:rsidRDefault="00AE7430">
            <w:pPr>
              <w:spacing w:after="0"/>
              <w:ind w:left="135"/>
            </w:pPr>
            <w:r>
              <w:rPr>
                <w:rFonts w:ascii="Times New Roman" w:hAnsi="Times New Roman"/>
                <w:color w:val="000000"/>
                <w:sz w:val="24"/>
              </w:rPr>
              <w:t>Текстовые задачи</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6114C4" w:rsidRDefault="006114C4">
            <w:pPr>
              <w:spacing w:after="0"/>
              <w:ind w:left="135"/>
              <w:jc w:val="center"/>
            </w:pP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E91A70" w:rsidRPr="00E91A70" w:rsidRDefault="00E91A70" w:rsidP="00E91A70">
            <w:pPr>
              <w:pStyle w:val="Default"/>
              <w:rPr>
                <w:color w:val="0000FF"/>
                <w:lang w:val="en-US"/>
              </w:rPr>
            </w:pPr>
            <w:r w:rsidRPr="00E91A70">
              <w:rPr>
                <w:color w:val="0000FF"/>
                <w:sz w:val="22"/>
                <w:szCs w:val="22"/>
                <w:lang w:val="en-US"/>
              </w:rPr>
              <w:t xml:space="preserve">https://resh.edu.ru/subject/12/1/ </w:t>
            </w:r>
          </w:p>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6"/>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b/>
                <w:color w:val="000000"/>
                <w:sz w:val="24"/>
                <w:lang w:val="ru-RU"/>
              </w:rPr>
              <w:t>Раздел 4.Пространственные отношения и геометрические фигуры</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lastRenderedPageBreak/>
              <w:t>4.1</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Пространственные отношения</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4.2</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Геометрические фигуры</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5.Математическая информация</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5.1</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Характеристика объекта, группы объектов</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E91A70" w:rsidTr="00E91A70">
        <w:trPr>
          <w:trHeight w:val="144"/>
          <w:tblCellSpacing w:w="20" w:type="nil"/>
        </w:trPr>
        <w:tc>
          <w:tcPr>
            <w:tcW w:w="1065" w:type="dxa"/>
            <w:tcMar>
              <w:top w:w="50" w:type="dxa"/>
              <w:left w:w="100" w:type="dxa"/>
            </w:tcMar>
            <w:vAlign w:val="center"/>
          </w:tcPr>
          <w:p w:rsidR="00E91A70" w:rsidRDefault="00E91A70" w:rsidP="00E91A70">
            <w:pPr>
              <w:spacing w:after="0"/>
            </w:pPr>
            <w:r>
              <w:rPr>
                <w:rFonts w:ascii="Times New Roman" w:hAnsi="Times New Roman"/>
                <w:color w:val="000000"/>
                <w:sz w:val="24"/>
              </w:rPr>
              <w:t>5.2</w:t>
            </w:r>
          </w:p>
        </w:tc>
        <w:tc>
          <w:tcPr>
            <w:tcW w:w="455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Таблицы</w:t>
            </w:r>
          </w:p>
        </w:tc>
        <w:tc>
          <w:tcPr>
            <w:tcW w:w="146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https://resh.edu.ru/subject/12/1/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114C4" w:rsidRDefault="006114C4"/>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Повторение пройденного материала</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6114C4" w:rsidRDefault="006114C4">
            <w:pPr>
              <w:spacing w:after="0"/>
              <w:ind w:left="135"/>
              <w:jc w:val="center"/>
            </w:pP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ОБЩЕЕ КОЛИЧЕСТВО ЧАСОВ ПО ПРОГРАММЕ</w:t>
            </w:r>
          </w:p>
        </w:tc>
        <w:tc>
          <w:tcPr>
            <w:tcW w:w="146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132 </w:t>
            </w:r>
          </w:p>
        </w:tc>
        <w:tc>
          <w:tcPr>
            <w:tcW w:w="184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0 </w:t>
            </w:r>
          </w:p>
        </w:tc>
        <w:tc>
          <w:tcPr>
            <w:tcW w:w="2995" w:type="dxa"/>
            <w:tcMar>
              <w:top w:w="50" w:type="dxa"/>
              <w:left w:w="100" w:type="dxa"/>
            </w:tcMar>
            <w:vAlign w:val="center"/>
          </w:tcPr>
          <w:p w:rsidR="006114C4" w:rsidRDefault="006114C4"/>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14" w:name="_Toc200888094"/>
      <w:r w:rsidRPr="00F61568">
        <w:rPr>
          <w:rFonts w:ascii="Times New Roman" w:hAnsi="Times New Roman" w:cs="Times New Roman"/>
          <w:color w:val="auto"/>
          <w:sz w:val="28"/>
          <w:szCs w:val="28"/>
        </w:rPr>
        <w:lastRenderedPageBreak/>
        <w:t>2 КЛАСС</w:t>
      </w:r>
      <w:bookmarkEnd w:id="14"/>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6"/>
        <w:gridCol w:w="4696"/>
        <w:gridCol w:w="1302"/>
        <w:gridCol w:w="1841"/>
        <w:gridCol w:w="1910"/>
        <w:gridCol w:w="2995"/>
      </w:tblGrid>
      <w:tr w:rsidR="006114C4" w:rsidTr="00E91A70">
        <w:trPr>
          <w:trHeight w:val="144"/>
          <w:tblCellSpacing w:w="20" w:type="nil"/>
        </w:trPr>
        <w:tc>
          <w:tcPr>
            <w:tcW w:w="1235"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 п/п </w:t>
            </w:r>
          </w:p>
          <w:p w:rsidR="006114C4" w:rsidRDefault="006114C4">
            <w:pPr>
              <w:spacing w:after="0"/>
              <w:ind w:left="135"/>
            </w:pPr>
          </w:p>
        </w:tc>
        <w:tc>
          <w:tcPr>
            <w:tcW w:w="4514"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Наименование разделов и тем программы </w:t>
            </w:r>
          </w:p>
          <w:p w:rsidR="006114C4" w:rsidRDefault="006114C4">
            <w:pPr>
              <w:spacing w:after="0"/>
              <w:ind w:left="135"/>
            </w:pPr>
          </w:p>
        </w:tc>
        <w:tc>
          <w:tcPr>
            <w:tcW w:w="0" w:type="auto"/>
            <w:gridSpan w:val="3"/>
            <w:tcMar>
              <w:top w:w="50" w:type="dxa"/>
              <w:left w:w="100" w:type="dxa"/>
            </w:tcMar>
            <w:vAlign w:val="center"/>
          </w:tcPr>
          <w:p w:rsidR="006114C4" w:rsidRDefault="00AE7430">
            <w:pPr>
              <w:spacing w:after="0"/>
            </w:pPr>
            <w:r>
              <w:rPr>
                <w:rFonts w:ascii="Times New Roman" w:hAnsi="Times New Roman"/>
                <w:b/>
                <w:color w:val="000000"/>
                <w:sz w:val="24"/>
              </w:rPr>
              <w:t>Количество часов</w:t>
            </w:r>
          </w:p>
        </w:tc>
        <w:tc>
          <w:tcPr>
            <w:tcW w:w="2995"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Электронные (цифровые) образовательные ресурсы </w:t>
            </w:r>
          </w:p>
          <w:p w:rsidR="006114C4" w:rsidRDefault="006114C4">
            <w:pPr>
              <w:spacing w:after="0"/>
              <w:ind w:left="135"/>
            </w:pPr>
          </w:p>
        </w:tc>
      </w:tr>
      <w:tr w:rsidR="006114C4" w:rsidTr="00E91A70">
        <w:trPr>
          <w:trHeight w:val="144"/>
          <w:tblCellSpacing w:w="20" w:type="nil"/>
        </w:trPr>
        <w:tc>
          <w:tcPr>
            <w:tcW w:w="0" w:type="auto"/>
            <w:vMerge/>
            <w:tcBorders>
              <w:top w:val="nil"/>
            </w:tcBorders>
            <w:tcMar>
              <w:top w:w="50" w:type="dxa"/>
              <w:left w:w="100" w:type="dxa"/>
            </w:tcMar>
          </w:tcPr>
          <w:p w:rsidR="006114C4" w:rsidRDefault="006114C4"/>
        </w:tc>
        <w:tc>
          <w:tcPr>
            <w:tcW w:w="0" w:type="auto"/>
            <w:vMerge/>
            <w:tcBorders>
              <w:top w:val="nil"/>
            </w:tcBorders>
            <w:tcMar>
              <w:top w:w="50" w:type="dxa"/>
              <w:left w:w="100" w:type="dxa"/>
            </w:tcMar>
          </w:tcPr>
          <w:p w:rsidR="006114C4" w:rsidRDefault="006114C4"/>
        </w:tc>
        <w:tc>
          <w:tcPr>
            <w:tcW w:w="1337"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Всего </w:t>
            </w:r>
          </w:p>
          <w:p w:rsidR="006114C4" w:rsidRDefault="006114C4">
            <w:pPr>
              <w:spacing w:after="0"/>
              <w:ind w:left="135"/>
            </w:pPr>
          </w:p>
        </w:tc>
        <w:tc>
          <w:tcPr>
            <w:tcW w:w="1841"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Контрольные работы </w:t>
            </w:r>
          </w:p>
          <w:p w:rsidR="006114C4" w:rsidRDefault="006114C4">
            <w:pPr>
              <w:spacing w:after="0"/>
              <w:ind w:left="135"/>
            </w:pPr>
          </w:p>
        </w:tc>
        <w:tc>
          <w:tcPr>
            <w:tcW w:w="1910"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Практические работы </w:t>
            </w:r>
          </w:p>
          <w:p w:rsidR="006114C4" w:rsidRDefault="006114C4">
            <w:pPr>
              <w:spacing w:after="0"/>
              <w:ind w:left="135"/>
            </w:pPr>
          </w:p>
        </w:tc>
        <w:tc>
          <w:tcPr>
            <w:tcW w:w="0" w:type="auto"/>
            <w:vMerge/>
            <w:tcBorders>
              <w:top w:val="nil"/>
            </w:tcBorders>
            <w:tcMar>
              <w:top w:w="50" w:type="dxa"/>
              <w:left w:w="100" w:type="dxa"/>
            </w:tcMa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1.Числа и величины</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1.1</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Числа</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1.2</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Величины</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2.Арифметические действия</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2.1</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Сложение и вычитание</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2.2</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Умножение и деление</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2.3</w:t>
            </w:r>
          </w:p>
        </w:tc>
        <w:tc>
          <w:tcPr>
            <w:tcW w:w="4514" w:type="dxa"/>
            <w:tcMar>
              <w:top w:w="50" w:type="dxa"/>
              <w:left w:w="100" w:type="dxa"/>
            </w:tcMar>
            <w:vAlign w:val="center"/>
          </w:tcPr>
          <w:p w:rsidR="00E91A70" w:rsidRPr="00E91A70" w:rsidRDefault="00E91A70" w:rsidP="00E91A70">
            <w:pPr>
              <w:spacing w:after="0"/>
              <w:ind w:left="135"/>
              <w:rPr>
                <w:lang w:val="ru-RU"/>
              </w:rPr>
            </w:pPr>
            <w:r w:rsidRPr="00E91A70">
              <w:rPr>
                <w:rFonts w:ascii="Times New Roman" w:hAnsi="Times New Roman"/>
                <w:color w:val="000000"/>
                <w:sz w:val="24"/>
                <w:lang w:val="ru-RU"/>
              </w:rPr>
              <w:t>Арифметические действия с числами в пределах 100</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12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3.Текстовые задачи</w:t>
            </w:r>
          </w:p>
        </w:tc>
      </w:tr>
      <w:tr w:rsidR="006114C4" w:rsidTr="00E91A70">
        <w:trPr>
          <w:trHeight w:val="144"/>
          <w:tblCellSpacing w:w="20" w:type="nil"/>
        </w:trPr>
        <w:tc>
          <w:tcPr>
            <w:tcW w:w="1235" w:type="dxa"/>
            <w:tcMar>
              <w:top w:w="50" w:type="dxa"/>
              <w:left w:w="100" w:type="dxa"/>
            </w:tcMar>
            <w:vAlign w:val="center"/>
          </w:tcPr>
          <w:p w:rsidR="006114C4" w:rsidRDefault="00AE7430">
            <w:pPr>
              <w:spacing w:after="0"/>
            </w:pPr>
            <w:r>
              <w:rPr>
                <w:rFonts w:ascii="Times New Roman" w:hAnsi="Times New Roman"/>
                <w:color w:val="000000"/>
                <w:sz w:val="24"/>
              </w:rPr>
              <w:t>3.1</w:t>
            </w:r>
          </w:p>
        </w:tc>
        <w:tc>
          <w:tcPr>
            <w:tcW w:w="4514" w:type="dxa"/>
            <w:tcMar>
              <w:top w:w="50" w:type="dxa"/>
              <w:left w:w="100" w:type="dxa"/>
            </w:tcMar>
            <w:vAlign w:val="center"/>
          </w:tcPr>
          <w:p w:rsidR="006114C4" w:rsidRDefault="00AE7430">
            <w:pPr>
              <w:spacing w:after="0"/>
              <w:ind w:left="135"/>
            </w:pPr>
            <w:r>
              <w:rPr>
                <w:rFonts w:ascii="Times New Roman" w:hAnsi="Times New Roman"/>
                <w:color w:val="000000"/>
                <w:sz w:val="24"/>
              </w:rPr>
              <w:t>Текстовые задачи</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6114C4" w:rsidRDefault="006114C4">
            <w:pPr>
              <w:spacing w:after="0"/>
              <w:ind w:left="135"/>
              <w:jc w:val="center"/>
            </w:pP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E91A70" w:rsidRPr="00E91A70" w:rsidRDefault="00E91A70" w:rsidP="00E91A70">
            <w:pPr>
              <w:pStyle w:val="Default"/>
              <w:rPr>
                <w:color w:val="0000FF"/>
                <w:lang w:val="en-US"/>
              </w:rPr>
            </w:pPr>
            <w:r w:rsidRPr="00E91A70">
              <w:rPr>
                <w:color w:val="0000FF"/>
                <w:sz w:val="22"/>
                <w:szCs w:val="22"/>
                <w:lang w:val="en-US"/>
              </w:rPr>
              <w:t xml:space="preserve">https://resh.edu.ru/subject/12/2/ </w:t>
            </w:r>
          </w:p>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6"/>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b/>
                <w:color w:val="000000"/>
                <w:sz w:val="24"/>
                <w:lang w:val="ru-RU"/>
              </w:rPr>
              <w:t>Раздел 4.Пространственные отношения и геометрические фигуры</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4.1</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Геометрические фигуры</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E91A70" w:rsidTr="00E91A70">
        <w:trPr>
          <w:trHeight w:val="144"/>
          <w:tblCellSpacing w:w="20" w:type="nil"/>
        </w:trPr>
        <w:tc>
          <w:tcPr>
            <w:tcW w:w="1235" w:type="dxa"/>
            <w:tcMar>
              <w:top w:w="50" w:type="dxa"/>
              <w:left w:w="100" w:type="dxa"/>
            </w:tcMar>
            <w:vAlign w:val="center"/>
          </w:tcPr>
          <w:p w:rsidR="00E91A70" w:rsidRDefault="00E91A70" w:rsidP="00E91A70">
            <w:pPr>
              <w:spacing w:after="0"/>
            </w:pPr>
            <w:r>
              <w:rPr>
                <w:rFonts w:ascii="Times New Roman" w:hAnsi="Times New Roman"/>
                <w:color w:val="000000"/>
                <w:sz w:val="24"/>
              </w:rPr>
              <w:t>4.2</w:t>
            </w:r>
          </w:p>
        </w:tc>
        <w:tc>
          <w:tcPr>
            <w:tcW w:w="4514" w:type="dxa"/>
            <w:tcMar>
              <w:top w:w="50" w:type="dxa"/>
              <w:left w:w="100" w:type="dxa"/>
            </w:tcMar>
            <w:vAlign w:val="center"/>
          </w:tcPr>
          <w:p w:rsidR="00E91A70" w:rsidRDefault="00E91A70" w:rsidP="00E91A70">
            <w:pPr>
              <w:spacing w:after="0"/>
              <w:ind w:left="135"/>
            </w:pPr>
            <w:r>
              <w:rPr>
                <w:rFonts w:ascii="Times New Roman" w:hAnsi="Times New Roman"/>
                <w:color w:val="000000"/>
                <w:sz w:val="24"/>
              </w:rPr>
              <w:t>Геометрические величины</w:t>
            </w:r>
          </w:p>
        </w:tc>
        <w:tc>
          <w:tcPr>
            <w:tcW w:w="1337" w:type="dxa"/>
            <w:tcMar>
              <w:top w:w="50" w:type="dxa"/>
              <w:left w:w="100" w:type="dxa"/>
            </w:tcMar>
            <w:vAlign w:val="center"/>
          </w:tcPr>
          <w:p w:rsidR="00E91A70" w:rsidRDefault="00E91A70" w:rsidP="00E91A7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E91A70" w:rsidRDefault="00E91A70" w:rsidP="00E91A70">
            <w:pPr>
              <w:spacing w:after="0"/>
              <w:ind w:left="135"/>
              <w:jc w:val="center"/>
            </w:pPr>
          </w:p>
        </w:tc>
        <w:tc>
          <w:tcPr>
            <w:tcW w:w="1910" w:type="dxa"/>
            <w:tcMar>
              <w:top w:w="50" w:type="dxa"/>
              <w:left w:w="100" w:type="dxa"/>
            </w:tcMar>
            <w:vAlign w:val="center"/>
          </w:tcPr>
          <w:p w:rsidR="00E91A70" w:rsidRDefault="00E91A70" w:rsidP="00E91A70">
            <w:pPr>
              <w:spacing w:after="0"/>
              <w:ind w:left="135"/>
              <w:jc w:val="center"/>
            </w:pPr>
          </w:p>
        </w:tc>
        <w:tc>
          <w:tcPr>
            <w:tcW w:w="2995" w:type="dxa"/>
            <w:tcMar>
              <w:top w:w="50" w:type="dxa"/>
              <w:left w:w="100" w:type="dxa"/>
            </w:tcMar>
          </w:tcPr>
          <w:p w:rsidR="00E91A70" w:rsidRPr="00E91A70" w:rsidRDefault="00E91A70" w:rsidP="00E91A70">
            <w:pPr>
              <w:pStyle w:val="Default"/>
              <w:rPr>
                <w:color w:val="0000FF"/>
                <w:sz w:val="22"/>
                <w:szCs w:val="22"/>
                <w:lang w:val="en-US"/>
              </w:rPr>
            </w:pPr>
            <w:r w:rsidRPr="00E91A70">
              <w:rPr>
                <w:color w:val="0000FF"/>
                <w:sz w:val="22"/>
                <w:szCs w:val="22"/>
                <w:lang w:val="en-US"/>
              </w:rPr>
              <w:t xml:space="preserve">https://resh.edu.ru/subject/12/2/ </w:t>
            </w: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lastRenderedPageBreak/>
              <w:t>Раздел 5.Математическая информация</w:t>
            </w:r>
          </w:p>
        </w:tc>
      </w:tr>
      <w:tr w:rsidR="006114C4" w:rsidTr="00E91A70">
        <w:trPr>
          <w:trHeight w:val="144"/>
          <w:tblCellSpacing w:w="20" w:type="nil"/>
        </w:trPr>
        <w:tc>
          <w:tcPr>
            <w:tcW w:w="1235" w:type="dxa"/>
            <w:tcMar>
              <w:top w:w="50" w:type="dxa"/>
              <w:left w:w="100" w:type="dxa"/>
            </w:tcMar>
            <w:vAlign w:val="center"/>
          </w:tcPr>
          <w:p w:rsidR="006114C4" w:rsidRDefault="00AE7430">
            <w:pPr>
              <w:spacing w:after="0"/>
            </w:pPr>
            <w:r>
              <w:rPr>
                <w:rFonts w:ascii="Times New Roman" w:hAnsi="Times New Roman"/>
                <w:color w:val="000000"/>
                <w:sz w:val="24"/>
              </w:rPr>
              <w:t>5.1</w:t>
            </w:r>
          </w:p>
        </w:tc>
        <w:tc>
          <w:tcPr>
            <w:tcW w:w="4514" w:type="dxa"/>
            <w:tcMar>
              <w:top w:w="50" w:type="dxa"/>
              <w:left w:w="100" w:type="dxa"/>
            </w:tcMar>
            <w:vAlign w:val="center"/>
          </w:tcPr>
          <w:p w:rsidR="006114C4" w:rsidRDefault="00AE7430">
            <w:pPr>
              <w:spacing w:after="0"/>
              <w:ind w:left="135"/>
            </w:pPr>
            <w:r>
              <w:rPr>
                <w:rFonts w:ascii="Times New Roman" w:hAnsi="Times New Roman"/>
                <w:color w:val="000000"/>
                <w:sz w:val="24"/>
              </w:rPr>
              <w:t>Математическая информация</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6114C4" w:rsidRDefault="006114C4">
            <w:pPr>
              <w:spacing w:after="0"/>
              <w:ind w:left="135"/>
              <w:jc w:val="center"/>
            </w:pP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E91A70" w:rsidRPr="00E91A70" w:rsidRDefault="00E91A70" w:rsidP="00E91A70">
            <w:pPr>
              <w:pStyle w:val="Default"/>
              <w:rPr>
                <w:color w:val="0000FF"/>
                <w:lang w:val="en-US"/>
              </w:rPr>
            </w:pPr>
            <w:r w:rsidRPr="00E91A70">
              <w:rPr>
                <w:color w:val="0000FF"/>
                <w:sz w:val="22"/>
                <w:szCs w:val="22"/>
                <w:lang w:val="en-US"/>
              </w:rPr>
              <w:t xml:space="preserve">https://resh.edu.ru/subject/12/2/ </w:t>
            </w:r>
          </w:p>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114C4" w:rsidRDefault="006114C4"/>
        </w:tc>
      </w:tr>
      <w:tr w:rsidR="006114C4" w:rsidTr="00E91A70">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Повторение пройденного материала</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6114C4" w:rsidRDefault="006114C4">
            <w:pPr>
              <w:spacing w:after="0"/>
              <w:ind w:left="135"/>
              <w:jc w:val="center"/>
            </w:pP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Итоговый контроль (контрольные и проверочные работы)</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6114C4" w:rsidRDefault="006114C4">
            <w:pPr>
              <w:spacing w:after="0"/>
              <w:ind w:left="135"/>
              <w:jc w:val="center"/>
            </w:pPr>
          </w:p>
        </w:tc>
        <w:tc>
          <w:tcPr>
            <w:tcW w:w="2995" w:type="dxa"/>
            <w:tcMar>
              <w:top w:w="50" w:type="dxa"/>
              <w:left w:w="100" w:type="dxa"/>
            </w:tcMar>
            <w:vAlign w:val="center"/>
          </w:tcPr>
          <w:p w:rsidR="006114C4" w:rsidRDefault="006114C4">
            <w:pPr>
              <w:spacing w:after="0"/>
              <w:ind w:left="135"/>
            </w:pPr>
          </w:p>
        </w:tc>
      </w:tr>
      <w:tr w:rsidR="006114C4" w:rsidTr="00E91A70">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ОБЩЕЕ КОЛИЧЕСТВО ЧАСОВ ПО ПРОГРАММЕ</w:t>
            </w:r>
          </w:p>
        </w:tc>
        <w:tc>
          <w:tcPr>
            <w:tcW w:w="1337"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136 </w:t>
            </w:r>
          </w:p>
        </w:tc>
        <w:tc>
          <w:tcPr>
            <w:tcW w:w="184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0 </w:t>
            </w:r>
          </w:p>
        </w:tc>
        <w:tc>
          <w:tcPr>
            <w:tcW w:w="2995" w:type="dxa"/>
            <w:tcMar>
              <w:top w:w="50" w:type="dxa"/>
              <w:left w:w="100" w:type="dxa"/>
            </w:tcMar>
            <w:vAlign w:val="center"/>
          </w:tcPr>
          <w:p w:rsidR="006114C4" w:rsidRDefault="006114C4"/>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15" w:name="_Toc200888095"/>
      <w:r w:rsidRPr="00F61568">
        <w:rPr>
          <w:rFonts w:ascii="Times New Roman" w:hAnsi="Times New Roman" w:cs="Times New Roman"/>
          <w:color w:val="auto"/>
          <w:sz w:val="28"/>
          <w:szCs w:val="28"/>
        </w:rPr>
        <w:lastRenderedPageBreak/>
        <w:t>3 КЛАСС</w:t>
      </w:r>
      <w:bookmarkEnd w:id="15"/>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6114C4">
        <w:trPr>
          <w:trHeight w:val="144"/>
          <w:tblCellSpacing w:w="20" w:type="nil"/>
        </w:trPr>
        <w:tc>
          <w:tcPr>
            <w:tcW w:w="520"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 п/п </w:t>
            </w:r>
          </w:p>
          <w:p w:rsidR="006114C4" w:rsidRDefault="006114C4">
            <w:pPr>
              <w:spacing w:after="0"/>
              <w:ind w:left="135"/>
            </w:pPr>
          </w:p>
        </w:tc>
        <w:tc>
          <w:tcPr>
            <w:tcW w:w="2640"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Наименование разделов и тем программы </w:t>
            </w:r>
          </w:p>
          <w:p w:rsidR="006114C4" w:rsidRDefault="006114C4">
            <w:pPr>
              <w:spacing w:after="0"/>
              <w:ind w:left="135"/>
            </w:pPr>
          </w:p>
        </w:tc>
        <w:tc>
          <w:tcPr>
            <w:tcW w:w="0" w:type="auto"/>
            <w:gridSpan w:val="3"/>
            <w:tcMar>
              <w:top w:w="50" w:type="dxa"/>
              <w:left w:w="100" w:type="dxa"/>
            </w:tcMar>
            <w:vAlign w:val="center"/>
          </w:tcPr>
          <w:p w:rsidR="006114C4" w:rsidRDefault="00AE743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Электронные (цифровые) образовательные ресурсы </w:t>
            </w:r>
          </w:p>
          <w:p w:rsidR="006114C4" w:rsidRDefault="006114C4">
            <w:pPr>
              <w:spacing w:after="0"/>
              <w:ind w:left="135"/>
            </w:pPr>
          </w:p>
        </w:tc>
      </w:tr>
      <w:tr w:rsidR="006114C4">
        <w:trPr>
          <w:trHeight w:val="144"/>
          <w:tblCellSpacing w:w="20" w:type="nil"/>
        </w:trPr>
        <w:tc>
          <w:tcPr>
            <w:tcW w:w="0" w:type="auto"/>
            <w:vMerge/>
            <w:tcBorders>
              <w:top w:val="nil"/>
            </w:tcBorders>
            <w:tcMar>
              <w:top w:w="50" w:type="dxa"/>
              <w:left w:w="100" w:type="dxa"/>
            </w:tcMar>
          </w:tcPr>
          <w:p w:rsidR="006114C4" w:rsidRDefault="006114C4"/>
        </w:tc>
        <w:tc>
          <w:tcPr>
            <w:tcW w:w="0" w:type="auto"/>
            <w:vMerge/>
            <w:tcBorders>
              <w:top w:val="nil"/>
            </w:tcBorders>
            <w:tcMar>
              <w:top w:w="50" w:type="dxa"/>
              <w:left w:w="100" w:type="dxa"/>
            </w:tcMar>
          </w:tcPr>
          <w:p w:rsidR="006114C4" w:rsidRDefault="006114C4"/>
        </w:tc>
        <w:tc>
          <w:tcPr>
            <w:tcW w:w="1011"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Всего </w:t>
            </w:r>
          </w:p>
          <w:p w:rsidR="006114C4" w:rsidRDefault="006114C4">
            <w:pPr>
              <w:spacing w:after="0"/>
              <w:ind w:left="135"/>
            </w:pPr>
          </w:p>
        </w:tc>
        <w:tc>
          <w:tcPr>
            <w:tcW w:w="1738"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Контрольные работы </w:t>
            </w:r>
          </w:p>
          <w:p w:rsidR="006114C4" w:rsidRDefault="006114C4">
            <w:pPr>
              <w:spacing w:after="0"/>
              <w:ind w:left="135"/>
            </w:pPr>
          </w:p>
        </w:tc>
        <w:tc>
          <w:tcPr>
            <w:tcW w:w="1823"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Практические работы </w:t>
            </w:r>
          </w:p>
          <w:p w:rsidR="006114C4" w:rsidRDefault="006114C4">
            <w:pPr>
              <w:spacing w:after="0"/>
              <w:ind w:left="135"/>
            </w:pPr>
          </w:p>
        </w:tc>
        <w:tc>
          <w:tcPr>
            <w:tcW w:w="0" w:type="auto"/>
            <w:vMerge/>
            <w:tcBorders>
              <w:top w:val="nil"/>
            </w:tcBorders>
            <w:tcMar>
              <w:top w:w="50" w:type="dxa"/>
              <w:left w:w="100" w:type="dxa"/>
            </w:tcMa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1.Числа и величины</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1.1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1.2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2.Арифметические действия</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2.1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2.2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3.Текстовые задачи</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3.1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3.2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6"/>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b/>
                <w:color w:val="000000"/>
                <w:sz w:val="24"/>
                <w:lang w:val="ru-RU"/>
              </w:rPr>
              <w:lastRenderedPageBreak/>
              <w:t>Раздел 4.Пространственные отношения и геометрические фигуры</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4.1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4.2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5.Математическая информация</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5.1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rsidRPr="00B763C1">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114C4" w:rsidRDefault="00542B5E" w:rsidP="00542B5E">
            <w:pPr>
              <w:spacing w:after="0"/>
              <w:ind w:left="135"/>
              <w:jc w:val="center"/>
            </w:pPr>
            <w:r>
              <w:rPr>
                <w:rFonts w:ascii="Times New Roman" w:hAnsi="Times New Roman"/>
                <w:color w:val="000000"/>
                <w:sz w:val="24"/>
                <w:lang w:val="ru-RU"/>
              </w:rPr>
              <w:t>8</w:t>
            </w:r>
          </w:p>
        </w:tc>
        <w:tc>
          <w:tcPr>
            <w:tcW w:w="1738" w:type="dxa"/>
            <w:tcMar>
              <w:top w:w="50" w:type="dxa"/>
              <w:left w:w="100" w:type="dxa"/>
            </w:tcMar>
            <w:vAlign w:val="center"/>
          </w:tcPr>
          <w:p w:rsidR="006114C4" w:rsidRPr="00542B5E" w:rsidRDefault="00542B5E" w:rsidP="00542B5E">
            <w:pPr>
              <w:spacing w:after="0"/>
              <w:ind w:left="135"/>
              <w:jc w:val="center"/>
              <w:rPr>
                <w:lang w:val="ru-RU"/>
              </w:rPr>
            </w:pPr>
            <w:r>
              <w:rPr>
                <w:rFonts w:ascii="Times New Roman" w:hAnsi="Times New Roman"/>
                <w:color w:val="000000"/>
                <w:sz w:val="24"/>
                <w:lang w:val="ru-RU"/>
              </w:rPr>
              <w:t>8</w:t>
            </w: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[Библиотека ЦОК [</w:t>
            </w:r>
            <w:hyperlink r:id="rId2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4110</w:t>
              </w:r>
              <w:r>
                <w:rPr>
                  <w:rFonts w:ascii="Times New Roman" w:hAnsi="Times New Roman"/>
                  <w:color w:val="0000FF"/>
                  <w:u w:val="single"/>
                </w:rPr>
                <w:t>fe</w:t>
              </w:r>
            </w:hyperlink>
            <w:r w:rsidRPr="00E91A70">
              <w:rPr>
                <w:rFonts w:ascii="Times New Roman" w:hAnsi="Times New Roman"/>
                <w:color w:val="000000"/>
                <w:sz w:val="24"/>
                <w:lang w:val="ru-RU"/>
              </w:rPr>
              <w:t>]]</w:t>
            </w:r>
          </w:p>
        </w:tc>
      </w:tr>
      <w:tr w:rsidR="006114C4">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6114C4" w:rsidRDefault="00542B5E">
            <w:pPr>
              <w:spacing w:after="0"/>
              <w:ind w:left="135"/>
              <w:jc w:val="center"/>
            </w:pPr>
            <w:r>
              <w:rPr>
                <w:rFonts w:ascii="Times New Roman" w:hAnsi="Times New Roman"/>
                <w:color w:val="000000"/>
                <w:sz w:val="24"/>
                <w:lang w:val="ru-RU"/>
              </w:rPr>
              <w:t>8</w:t>
            </w:r>
          </w:p>
        </w:tc>
        <w:tc>
          <w:tcPr>
            <w:tcW w:w="1823"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114C4" w:rsidRDefault="006114C4"/>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16" w:name="_Toc200888096"/>
      <w:r w:rsidRPr="00F61568">
        <w:rPr>
          <w:rFonts w:ascii="Times New Roman" w:hAnsi="Times New Roman" w:cs="Times New Roman"/>
          <w:color w:val="auto"/>
          <w:sz w:val="28"/>
          <w:szCs w:val="28"/>
        </w:rPr>
        <w:lastRenderedPageBreak/>
        <w:t>4 КЛАСС</w:t>
      </w:r>
      <w:bookmarkEnd w:id="16"/>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6114C4">
        <w:trPr>
          <w:trHeight w:val="144"/>
          <w:tblCellSpacing w:w="20" w:type="nil"/>
        </w:trPr>
        <w:tc>
          <w:tcPr>
            <w:tcW w:w="520"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 п/п </w:t>
            </w:r>
          </w:p>
          <w:p w:rsidR="006114C4" w:rsidRDefault="006114C4">
            <w:pPr>
              <w:spacing w:after="0"/>
              <w:ind w:left="135"/>
            </w:pPr>
          </w:p>
        </w:tc>
        <w:tc>
          <w:tcPr>
            <w:tcW w:w="2640"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Наименование разделов и тем программы </w:t>
            </w:r>
          </w:p>
          <w:p w:rsidR="006114C4" w:rsidRDefault="006114C4">
            <w:pPr>
              <w:spacing w:after="0"/>
              <w:ind w:left="135"/>
            </w:pPr>
          </w:p>
        </w:tc>
        <w:tc>
          <w:tcPr>
            <w:tcW w:w="0" w:type="auto"/>
            <w:gridSpan w:val="3"/>
            <w:tcMar>
              <w:top w:w="50" w:type="dxa"/>
              <w:left w:w="100" w:type="dxa"/>
            </w:tcMar>
            <w:vAlign w:val="center"/>
          </w:tcPr>
          <w:p w:rsidR="006114C4" w:rsidRDefault="00AE743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114C4" w:rsidRDefault="00AE7430">
            <w:pPr>
              <w:spacing w:after="0"/>
              <w:ind w:left="135"/>
            </w:pPr>
            <w:r>
              <w:rPr>
                <w:rFonts w:ascii="Times New Roman" w:hAnsi="Times New Roman"/>
                <w:b/>
                <w:color w:val="000000"/>
                <w:sz w:val="24"/>
              </w:rPr>
              <w:t xml:space="preserve">Электронные (цифровые) образовательные ресурсы </w:t>
            </w:r>
          </w:p>
          <w:p w:rsidR="006114C4" w:rsidRDefault="006114C4">
            <w:pPr>
              <w:spacing w:after="0"/>
              <w:ind w:left="135"/>
            </w:pPr>
          </w:p>
        </w:tc>
      </w:tr>
      <w:tr w:rsidR="006114C4">
        <w:trPr>
          <w:trHeight w:val="144"/>
          <w:tblCellSpacing w:w="20" w:type="nil"/>
        </w:trPr>
        <w:tc>
          <w:tcPr>
            <w:tcW w:w="0" w:type="auto"/>
            <w:vMerge/>
            <w:tcBorders>
              <w:top w:val="nil"/>
            </w:tcBorders>
            <w:tcMar>
              <w:top w:w="50" w:type="dxa"/>
              <w:left w:w="100" w:type="dxa"/>
            </w:tcMar>
          </w:tcPr>
          <w:p w:rsidR="006114C4" w:rsidRDefault="006114C4"/>
        </w:tc>
        <w:tc>
          <w:tcPr>
            <w:tcW w:w="0" w:type="auto"/>
            <w:vMerge/>
            <w:tcBorders>
              <w:top w:val="nil"/>
            </w:tcBorders>
            <w:tcMar>
              <w:top w:w="50" w:type="dxa"/>
              <w:left w:w="100" w:type="dxa"/>
            </w:tcMar>
          </w:tcPr>
          <w:p w:rsidR="006114C4" w:rsidRDefault="006114C4"/>
        </w:tc>
        <w:tc>
          <w:tcPr>
            <w:tcW w:w="1011"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Всего </w:t>
            </w:r>
          </w:p>
          <w:p w:rsidR="006114C4" w:rsidRDefault="006114C4">
            <w:pPr>
              <w:spacing w:after="0"/>
              <w:ind w:left="135"/>
            </w:pPr>
          </w:p>
        </w:tc>
        <w:tc>
          <w:tcPr>
            <w:tcW w:w="1738"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Контрольные работы </w:t>
            </w:r>
          </w:p>
          <w:p w:rsidR="006114C4" w:rsidRDefault="006114C4">
            <w:pPr>
              <w:spacing w:after="0"/>
              <w:ind w:left="135"/>
            </w:pPr>
          </w:p>
        </w:tc>
        <w:tc>
          <w:tcPr>
            <w:tcW w:w="1823" w:type="dxa"/>
            <w:tcMar>
              <w:top w:w="50" w:type="dxa"/>
              <w:left w:w="100" w:type="dxa"/>
            </w:tcMar>
            <w:vAlign w:val="center"/>
          </w:tcPr>
          <w:p w:rsidR="006114C4" w:rsidRDefault="00AE7430">
            <w:pPr>
              <w:spacing w:after="0"/>
              <w:ind w:left="135"/>
            </w:pPr>
            <w:r>
              <w:rPr>
                <w:rFonts w:ascii="Times New Roman" w:hAnsi="Times New Roman"/>
                <w:b/>
                <w:color w:val="000000"/>
                <w:sz w:val="24"/>
              </w:rPr>
              <w:t xml:space="preserve">Практические работы </w:t>
            </w:r>
          </w:p>
          <w:p w:rsidR="006114C4" w:rsidRDefault="006114C4">
            <w:pPr>
              <w:spacing w:after="0"/>
              <w:ind w:left="135"/>
            </w:pPr>
          </w:p>
        </w:tc>
        <w:tc>
          <w:tcPr>
            <w:tcW w:w="0" w:type="auto"/>
            <w:vMerge/>
            <w:tcBorders>
              <w:top w:val="nil"/>
            </w:tcBorders>
            <w:tcMar>
              <w:top w:w="50" w:type="dxa"/>
              <w:left w:w="100" w:type="dxa"/>
            </w:tcMa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1.Числа и величины</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1.1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1.2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2.Арифметические действия</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2.1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2.2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3.Текстовые задачи</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3.1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6"/>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b/>
                <w:color w:val="000000"/>
                <w:sz w:val="24"/>
                <w:lang w:val="ru-RU"/>
              </w:rPr>
              <w:t>Раздел 4.Пространственные отношения и геометрические фигуры</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4.1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114C4" w:rsidRDefault="006114C4"/>
        </w:tc>
      </w:tr>
      <w:tr w:rsidR="006114C4">
        <w:trPr>
          <w:trHeight w:val="144"/>
          <w:tblCellSpacing w:w="20" w:type="nil"/>
        </w:trPr>
        <w:tc>
          <w:tcPr>
            <w:tcW w:w="0" w:type="auto"/>
            <w:gridSpan w:val="6"/>
            <w:tcMar>
              <w:top w:w="50" w:type="dxa"/>
              <w:left w:w="100" w:type="dxa"/>
            </w:tcMar>
            <w:vAlign w:val="center"/>
          </w:tcPr>
          <w:p w:rsidR="006114C4" w:rsidRDefault="00AE7430">
            <w:pPr>
              <w:spacing w:after="0"/>
              <w:ind w:left="135"/>
            </w:pPr>
            <w:r>
              <w:rPr>
                <w:rFonts w:ascii="Times New Roman" w:hAnsi="Times New Roman"/>
                <w:b/>
                <w:color w:val="000000"/>
                <w:sz w:val="24"/>
              </w:rPr>
              <w:t>Раздел 5.Математическая информация</w:t>
            </w:r>
          </w:p>
        </w:tc>
      </w:tr>
      <w:tr w:rsidR="006114C4" w:rsidRPr="00B763C1">
        <w:trPr>
          <w:trHeight w:val="144"/>
          <w:tblCellSpacing w:w="20" w:type="nil"/>
        </w:trPr>
        <w:tc>
          <w:tcPr>
            <w:tcW w:w="520" w:type="dxa"/>
            <w:tcMar>
              <w:top w:w="50" w:type="dxa"/>
              <w:left w:w="100" w:type="dxa"/>
            </w:tcMar>
            <w:vAlign w:val="center"/>
          </w:tcPr>
          <w:p w:rsidR="006114C4" w:rsidRDefault="00AE7430">
            <w:pPr>
              <w:spacing w:after="0"/>
            </w:pPr>
            <w:r>
              <w:rPr>
                <w:rFonts w:ascii="Times New Roman" w:hAnsi="Times New Roman"/>
                <w:color w:val="000000"/>
                <w:sz w:val="24"/>
              </w:rPr>
              <w:t>5.1</w:t>
            </w:r>
          </w:p>
        </w:tc>
        <w:tc>
          <w:tcPr>
            <w:tcW w:w="2640" w:type="dxa"/>
            <w:tcMar>
              <w:top w:w="50" w:type="dxa"/>
              <w:left w:w="100" w:type="dxa"/>
            </w:tcMar>
            <w:vAlign w:val="center"/>
          </w:tcPr>
          <w:p w:rsidR="006114C4" w:rsidRDefault="00AE7430">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114C4" w:rsidRDefault="006114C4"/>
        </w:tc>
      </w:tr>
      <w:tr w:rsidR="006114C4" w:rsidRPr="00B763C1">
        <w:trPr>
          <w:trHeight w:val="144"/>
          <w:tblCellSpacing w:w="20" w:type="nil"/>
        </w:trPr>
        <w:tc>
          <w:tcPr>
            <w:tcW w:w="0" w:type="auto"/>
            <w:gridSpan w:val="2"/>
            <w:tcMar>
              <w:top w:w="50" w:type="dxa"/>
              <w:left w:w="100" w:type="dxa"/>
            </w:tcMar>
            <w:vAlign w:val="center"/>
          </w:tcPr>
          <w:p w:rsidR="006114C4" w:rsidRDefault="00AE7430">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114C4" w:rsidRDefault="006114C4">
            <w:pPr>
              <w:spacing w:after="0"/>
              <w:ind w:left="135"/>
              <w:jc w:val="center"/>
            </w:pPr>
          </w:p>
        </w:tc>
        <w:tc>
          <w:tcPr>
            <w:tcW w:w="1823"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rsidRPr="00B763C1">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114C4" w:rsidRDefault="006114C4">
            <w:pPr>
              <w:spacing w:after="0"/>
              <w:ind w:left="135"/>
              <w:jc w:val="center"/>
            </w:pPr>
          </w:p>
        </w:tc>
        <w:tc>
          <w:tcPr>
            <w:tcW w:w="2741" w:type="dxa"/>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/7</w:t>
              </w:r>
              <w:r>
                <w:rPr>
                  <w:rFonts w:ascii="Times New Roman" w:hAnsi="Times New Roman"/>
                  <w:color w:val="0000FF"/>
                  <w:u w:val="single"/>
                </w:rPr>
                <w:t>f</w:t>
              </w:r>
              <w:r w:rsidRPr="00E91A70">
                <w:rPr>
                  <w:rFonts w:ascii="Times New Roman" w:hAnsi="Times New Roman"/>
                  <w:color w:val="0000FF"/>
                  <w:u w:val="single"/>
                  <w:lang w:val="ru-RU"/>
                </w:rPr>
                <w:t>411</w:t>
              </w:r>
              <w:r>
                <w:rPr>
                  <w:rFonts w:ascii="Times New Roman" w:hAnsi="Times New Roman"/>
                  <w:color w:val="0000FF"/>
                  <w:u w:val="single"/>
                </w:rPr>
                <w:t>f</w:t>
              </w:r>
              <w:r w:rsidRPr="00E91A70">
                <w:rPr>
                  <w:rFonts w:ascii="Times New Roman" w:hAnsi="Times New Roman"/>
                  <w:color w:val="0000FF"/>
                  <w:u w:val="single"/>
                  <w:lang w:val="ru-RU"/>
                </w:rPr>
                <w:t>36</w:t>
              </w:r>
            </w:hyperlink>
          </w:p>
        </w:tc>
      </w:tr>
      <w:tr w:rsidR="006114C4">
        <w:trPr>
          <w:trHeight w:val="144"/>
          <w:tblCellSpacing w:w="20" w:type="nil"/>
        </w:trPr>
        <w:tc>
          <w:tcPr>
            <w:tcW w:w="0" w:type="auto"/>
            <w:gridSpan w:val="2"/>
            <w:tcMar>
              <w:top w:w="50" w:type="dxa"/>
              <w:left w:w="100" w:type="dxa"/>
            </w:tcMar>
            <w:vAlign w:val="center"/>
          </w:tcPr>
          <w:p w:rsidR="006114C4" w:rsidRPr="00E91A70" w:rsidRDefault="00AE7430">
            <w:pPr>
              <w:spacing w:after="0"/>
              <w:ind w:left="135"/>
              <w:rPr>
                <w:lang w:val="ru-RU"/>
              </w:rPr>
            </w:pPr>
            <w:r w:rsidRPr="00E91A7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114C4" w:rsidRDefault="00AE7430">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114C4" w:rsidRDefault="006114C4"/>
        </w:tc>
      </w:tr>
    </w:tbl>
    <w:p w:rsidR="006114C4" w:rsidRDefault="006114C4">
      <w:pPr>
        <w:sectPr w:rsidR="006114C4">
          <w:pgSz w:w="16383" w:h="11906" w:orient="landscape"/>
          <w:pgMar w:top="1134" w:right="850" w:bottom="1134" w:left="1701" w:header="720" w:footer="720" w:gutter="0"/>
          <w:cols w:space="720"/>
        </w:sectPr>
      </w:pPr>
    </w:p>
    <w:p w:rsidR="00603F4F" w:rsidRPr="00603F4F" w:rsidRDefault="00AE7430" w:rsidP="00603F4F">
      <w:pPr>
        <w:pStyle w:val="1"/>
        <w:rPr>
          <w:rFonts w:ascii="Times New Roman" w:hAnsi="Times New Roman" w:cs="Times New Roman"/>
          <w:color w:val="auto"/>
          <w:sz w:val="32"/>
          <w:szCs w:val="32"/>
          <w:lang w:val="ru-RU"/>
        </w:rPr>
      </w:pPr>
      <w:bookmarkStart w:id="17" w:name="_Toc200888097"/>
      <w:bookmarkStart w:id="18" w:name="block-50517489"/>
      <w:bookmarkEnd w:id="12"/>
      <w:r w:rsidRPr="00603F4F">
        <w:rPr>
          <w:rFonts w:ascii="Times New Roman" w:hAnsi="Times New Roman" w:cs="Times New Roman"/>
          <w:color w:val="auto"/>
          <w:sz w:val="32"/>
          <w:szCs w:val="32"/>
          <w:lang w:val="ru-RU"/>
        </w:rPr>
        <w:lastRenderedPageBreak/>
        <w:t>ПОУРОЧНОЕ ПЛАНИРОВАНИЕ</w:t>
      </w:r>
      <w:bookmarkEnd w:id="17"/>
    </w:p>
    <w:p w:rsidR="006114C4" w:rsidRPr="00791F5C" w:rsidRDefault="00AE7430">
      <w:pPr>
        <w:spacing w:after="0"/>
        <w:ind w:left="120"/>
        <w:rPr>
          <w:lang w:val="ru-RU"/>
        </w:rPr>
      </w:pPr>
      <w:r w:rsidRPr="00E91A70">
        <w:rPr>
          <w:rFonts w:ascii="Times New Roman" w:hAnsi="Times New Roman"/>
          <w:b/>
          <w:color w:val="000000"/>
          <w:sz w:val="28"/>
          <w:lang w:val="ru-RU"/>
        </w:rPr>
        <w:t xml:space="preserve">ДЛЯ ПЕДАГОГОВ, ИСПОЛЬЗУЮЩИХ УЧЕБНИК «МАТЕМАТИКА. </w:t>
      </w:r>
      <w:r w:rsidRPr="00791F5C">
        <w:rPr>
          <w:rFonts w:ascii="Times New Roman" w:hAnsi="Times New Roman"/>
          <w:b/>
          <w:color w:val="000000"/>
          <w:sz w:val="28"/>
          <w:lang w:val="ru-RU"/>
        </w:rPr>
        <w:t xml:space="preserve">1-4 КЛАСС В 2 ЧАСТЯХ. М.И. МОРО И ДР.» </w:t>
      </w:r>
    </w:p>
    <w:p w:rsidR="006114C4" w:rsidRPr="00F61568" w:rsidRDefault="00AE7430" w:rsidP="00F61568">
      <w:pPr>
        <w:pStyle w:val="2"/>
        <w:rPr>
          <w:rFonts w:ascii="Times New Roman" w:hAnsi="Times New Roman" w:cs="Times New Roman"/>
          <w:color w:val="auto"/>
          <w:sz w:val="28"/>
          <w:szCs w:val="28"/>
          <w:lang w:val="ru-RU"/>
        </w:rPr>
      </w:pPr>
      <w:bookmarkStart w:id="19" w:name="_Toc200888098"/>
      <w:r w:rsidRPr="00F61568">
        <w:rPr>
          <w:rFonts w:ascii="Times New Roman" w:hAnsi="Times New Roman" w:cs="Times New Roman"/>
          <w:color w:val="auto"/>
          <w:sz w:val="28"/>
          <w:szCs w:val="28"/>
          <w:lang w:val="ru-RU"/>
        </w:rPr>
        <w:t>1 КЛАСС</w:t>
      </w:r>
      <w:bookmarkEnd w:id="19"/>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70"/>
        <w:gridCol w:w="5309"/>
        <w:gridCol w:w="1559"/>
        <w:gridCol w:w="3261"/>
        <w:gridCol w:w="2533"/>
      </w:tblGrid>
      <w:tr w:rsidR="00C45090" w:rsidTr="007A5651">
        <w:trPr>
          <w:trHeight w:val="144"/>
          <w:tblCellSpacing w:w="20" w:type="nil"/>
        </w:trPr>
        <w:tc>
          <w:tcPr>
            <w:tcW w:w="1170" w:type="dxa"/>
            <w:vMerge w:val="restart"/>
            <w:tcMar>
              <w:top w:w="50" w:type="dxa"/>
              <w:left w:w="100" w:type="dxa"/>
            </w:tcMar>
            <w:vAlign w:val="center"/>
          </w:tcPr>
          <w:p w:rsidR="00C45090" w:rsidRDefault="00C45090">
            <w:pPr>
              <w:spacing w:after="0"/>
              <w:ind w:left="135"/>
            </w:pPr>
            <w:r>
              <w:rPr>
                <w:rFonts w:ascii="Times New Roman" w:hAnsi="Times New Roman"/>
                <w:b/>
                <w:color w:val="000000"/>
                <w:sz w:val="24"/>
              </w:rPr>
              <w:t xml:space="preserve">№ п/п </w:t>
            </w:r>
          </w:p>
          <w:p w:rsidR="00C45090" w:rsidRDefault="00C45090">
            <w:pPr>
              <w:spacing w:after="0"/>
              <w:ind w:left="135"/>
            </w:pPr>
          </w:p>
        </w:tc>
        <w:tc>
          <w:tcPr>
            <w:tcW w:w="5309" w:type="dxa"/>
            <w:vMerge w:val="restart"/>
            <w:tcMar>
              <w:top w:w="50" w:type="dxa"/>
              <w:left w:w="100" w:type="dxa"/>
            </w:tcMar>
            <w:vAlign w:val="center"/>
          </w:tcPr>
          <w:p w:rsidR="00C45090" w:rsidRDefault="00C45090">
            <w:pPr>
              <w:spacing w:after="0"/>
              <w:ind w:left="135"/>
            </w:pPr>
            <w:r>
              <w:rPr>
                <w:rFonts w:ascii="Times New Roman" w:hAnsi="Times New Roman"/>
                <w:b/>
                <w:color w:val="000000"/>
                <w:sz w:val="24"/>
              </w:rPr>
              <w:t xml:space="preserve">Тема урока </w:t>
            </w:r>
          </w:p>
          <w:p w:rsidR="00C45090" w:rsidRDefault="00C45090">
            <w:pPr>
              <w:spacing w:after="0"/>
              <w:ind w:left="135"/>
            </w:pPr>
          </w:p>
        </w:tc>
        <w:tc>
          <w:tcPr>
            <w:tcW w:w="1559" w:type="dxa"/>
            <w:tcMar>
              <w:top w:w="50" w:type="dxa"/>
              <w:left w:w="100" w:type="dxa"/>
            </w:tcMar>
            <w:vAlign w:val="center"/>
          </w:tcPr>
          <w:p w:rsidR="00C45090" w:rsidRDefault="00C45090">
            <w:pPr>
              <w:spacing w:after="0"/>
            </w:pPr>
            <w:r>
              <w:rPr>
                <w:rFonts w:ascii="Times New Roman" w:hAnsi="Times New Roman"/>
                <w:b/>
                <w:color w:val="000000"/>
                <w:sz w:val="24"/>
              </w:rPr>
              <w:t>Количество часов</w:t>
            </w:r>
          </w:p>
        </w:tc>
        <w:tc>
          <w:tcPr>
            <w:tcW w:w="3261" w:type="dxa"/>
            <w:vMerge w:val="restart"/>
            <w:tcMar>
              <w:top w:w="50" w:type="dxa"/>
              <w:left w:w="100" w:type="dxa"/>
            </w:tcMar>
            <w:vAlign w:val="center"/>
          </w:tcPr>
          <w:p w:rsidR="00C45090" w:rsidRPr="00BD193F" w:rsidRDefault="00C45090" w:rsidP="00BD193F">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c>
          <w:tcPr>
            <w:tcW w:w="2533" w:type="dxa"/>
            <w:vMerge w:val="restart"/>
          </w:tcPr>
          <w:p w:rsidR="00C45090" w:rsidRPr="00C45090" w:rsidRDefault="00C45090">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C45090" w:rsidTr="007A5651">
        <w:trPr>
          <w:trHeight w:val="144"/>
          <w:tblCellSpacing w:w="20" w:type="nil"/>
        </w:trPr>
        <w:tc>
          <w:tcPr>
            <w:tcW w:w="1170" w:type="dxa"/>
            <w:vMerge/>
            <w:tcBorders>
              <w:top w:val="nil"/>
            </w:tcBorders>
            <w:tcMar>
              <w:top w:w="50" w:type="dxa"/>
              <w:left w:w="100" w:type="dxa"/>
            </w:tcMar>
          </w:tcPr>
          <w:p w:rsidR="00C45090" w:rsidRDefault="00C45090"/>
        </w:tc>
        <w:tc>
          <w:tcPr>
            <w:tcW w:w="5309" w:type="dxa"/>
            <w:vMerge/>
            <w:tcBorders>
              <w:top w:val="nil"/>
            </w:tcBorders>
            <w:tcMar>
              <w:top w:w="50" w:type="dxa"/>
              <w:left w:w="100" w:type="dxa"/>
            </w:tcMar>
          </w:tcPr>
          <w:p w:rsidR="00C45090" w:rsidRDefault="00C45090"/>
        </w:tc>
        <w:tc>
          <w:tcPr>
            <w:tcW w:w="1559" w:type="dxa"/>
            <w:tcMar>
              <w:top w:w="50" w:type="dxa"/>
              <w:left w:w="100" w:type="dxa"/>
            </w:tcMar>
            <w:vAlign w:val="center"/>
          </w:tcPr>
          <w:p w:rsidR="00C45090" w:rsidRPr="00BD193F" w:rsidRDefault="00C45090" w:rsidP="00BD193F">
            <w:pPr>
              <w:spacing w:after="0"/>
              <w:ind w:left="135"/>
              <w:rPr>
                <w:lang w:val="ru-RU"/>
              </w:rPr>
            </w:pPr>
            <w:r>
              <w:rPr>
                <w:rFonts w:ascii="Times New Roman" w:hAnsi="Times New Roman"/>
                <w:b/>
                <w:color w:val="000000"/>
                <w:sz w:val="24"/>
              </w:rPr>
              <w:t xml:space="preserve">Всего </w:t>
            </w:r>
          </w:p>
        </w:tc>
        <w:tc>
          <w:tcPr>
            <w:tcW w:w="3261" w:type="dxa"/>
            <w:vMerge/>
            <w:tcMar>
              <w:top w:w="50" w:type="dxa"/>
              <w:left w:w="100" w:type="dxa"/>
            </w:tcMar>
          </w:tcPr>
          <w:p w:rsidR="00C45090" w:rsidRDefault="00C45090"/>
        </w:tc>
        <w:tc>
          <w:tcPr>
            <w:tcW w:w="2533" w:type="dxa"/>
            <w:vMerge/>
          </w:tcPr>
          <w:p w:rsidR="00C45090" w:rsidRDefault="00C45090"/>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Количественный счёт. Один, два, три…</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7A5651" w:rsidP="007A5651">
            <w:pPr>
              <w:pStyle w:val="TableParagraph"/>
              <w:spacing w:before="40"/>
              <w:rPr>
                <w:sz w:val="24"/>
              </w:rPr>
            </w:pPr>
            <w:r w:rsidRPr="007A5651">
              <w:rPr>
                <w:sz w:val="24"/>
              </w:rPr>
              <w:t>Устный фронтальный опрос</w:t>
            </w: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Порядковый счёт. Первый, второй, третий…</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Практическая работа</w:t>
            </w: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Pr="00486554" w:rsidRDefault="00486554" w:rsidP="00486554">
            <w:pPr>
              <w:pStyle w:val="TableParagraph"/>
              <w:spacing w:before="40"/>
              <w:rPr>
                <w:sz w:val="24"/>
              </w:rPr>
            </w:pPr>
            <w:r w:rsidRPr="007A5651">
              <w:rPr>
                <w:sz w:val="24"/>
              </w:rPr>
              <w:t>Устный фронтальный опрос</w:t>
            </w:r>
          </w:p>
          <w:p w:rsidR="00C45090" w:rsidRPr="00486554" w:rsidRDefault="00C45090" w:rsidP="00486554">
            <w:pPr>
              <w:pStyle w:val="TableParagraph"/>
              <w:spacing w:before="40"/>
              <w:rPr>
                <w:sz w:val="24"/>
              </w:rPr>
            </w:pPr>
          </w:p>
          <w:p w:rsidR="00C45090" w:rsidRDefault="00C45090" w:rsidP="00486554">
            <w:pPr>
              <w:pStyle w:val="TableParagraph"/>
              <w:spacing w:before="40"/>
              <w:rPr>
                <w:sz w:val="24"/>
              </w:rPr>
            </w:pP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7A5651">
              <w:rPr>
                <w:sz w:val="24"/>
              </w:rPr>
              <w:t>Устный фронтальный опрос</w:t>
            </w: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Практческая работа</w:t>
            </w: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Характеристики объекта, группы объектов (количество, форма, размер, запись)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7A5651" w:rsidP="00486554">
            <w:pPr>
              <w:pStyle w:val="TableParagraph"/>
              <w:spacing w:before="40"/>
              <w:rPr>
                <w:sz w:val="24"/>
              </w:rPr>
            </w:pPr>
            <w:r>
              <w:rPr>
                <w:sz w:val="24"/>
              </w:rPr>
              <w:t>Индивидуальный контроль</w:t>
            </w:r>
          </w:p>
        </w:tc>
      </w:tr>
      <w:tr w:rsidR="00C45090"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Различение, чтение чисел. Число и цифра 1</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7A5651">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Число и количество. Число и цифра 2</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7A5651">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Сравнение чисел, упорядочение чисел. Число и цифра 3</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13</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Длина. Сравнение по длине: длиннее, короче, одинаковые по длине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15</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Конструирование целого из частей (чисел, геометрических фигур)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17</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Чтение таблицы (содержащей не более четырёх данных)</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18</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Распознавание геометрических фигур: точка, отрезок и др. </w:t>
            </w:r>
            <w:r w:rsidRPr="00C45090">
              <w:rPr>
                <w:rFonts w:ascii="Times New Roman" w:hAnsi="Times New Roman"/>
                <w:color w:val="000000"/>
                <w:sz w:val="24"/>
                <w:lang w:val="ru-RU"/>
              </w:rPr>
              <w:t xml:space="preserve">Точка. </w:t>
            </w:r>
            <w:r w:rsidRPr="00E91A70">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Тестирование</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19</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Изображение геометрических фигур с помощью линейки на листе в клетку</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 xml:space="preserve">Сбор данных об объекте по образцу; выбор </w:t>
            </w:r>
            <w:r w:rsidRPr="00E91A70">
              <w:rPr>
                <w:rFonts w:ascii="Times New Roman" w:hAnsi="Times New Roman"/>
                <w:color w:val="000000"/>
                <w:sz w:val="24"/>
                <w:lang w:val="ru-RU"/>
              </w:rPr>
              <w:lastRenderedPageBreak/>
              <w:t>объекта по описанию</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lastRenderedPageBreak/>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21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Математический диктант</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Сравнение без измерения: выше — ниже, шире — уже, длиннее — короче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23</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24</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25</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7A5651">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 xml:space="preserve">Индивидуальный контроль </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28</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Число и цифра 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29</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Число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Закономерность в ряду заданных объектов: её обнаружение, продолжение ряда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Обобщение. Состав чисел в пределах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32</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Единицы длины: сантиметр. Сантиметр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33</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Измерение длины отрезка. Сантиметр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34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Чтение рисунка, схемы с 1—2 числовыми данными (значениями данных величин)</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35</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37</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Числа от 1 до 10. Повторение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38</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39</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Сложение в пределах 10. Применение в практических ситуациях. </w:t>
            </w:r>
            <w:r w:rsidRPr="002738A9">
              <w:rPr>
                <w:rFonts w:ascii="Times New Roman" w:hAnsi="Times New Roman"/>
                <w:color w:val="000000"/>
                <w:sz w:val="24"/>
                <w:lang w:val="ru-RU"/>
              </w:rPr>
              <w:t>Вычисления вида □ + 1, □ - 1</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40</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41</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Дополнение до 10. Запись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42</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43</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44</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45</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увеличение числа на несколько единиц</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lastRenderedPageBreak/>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46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Составление задачи по краткой записи, рисунку, схеме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Таблица сложения чисел (в пределах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49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Обобщение по теме «Решение текстовых задач»</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52</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Сравнение длин отрезков</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53</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Сравнение по длине, проверка результата сравнения измерением</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Группировка объектов по заданному признаку</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line="280" w:lineRule="auto"/>
              <w:ind w:right="75"/>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57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58</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59</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Построение отрезка заданной длины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60</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line="276" w:lineRule="auto"/>
              <w:ind w:right="75"/>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Обобщение по теме «Пространственные отношения и геометрические фигуры»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86554"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Сравнение двух объектов (чисел, величин, геометрических фигур, задач)</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63</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Действие вычитания. Компоненты действия, запись равенства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64</w:t>
            </w:r>
          </w:p>
        </w:tc>
        <w:tc>
          <w:tcPr>
            <w:tcW w:w="5309" w:type="dxa"/>
            <w:tcMar>
              <w:top w:w="50" w:type="dxa"/>
              <w:left w:w="100" w:type="dxa"/>
            </w:tcMar>
            <w:vAlign w:val="center"/>
          </w:tcPr>
          <w:p w:rsidR="00C45090" w:rsidRPr="00791F5C" w:rsidRDefault="00C45090" w:rsidP="00C45090">
            <w:pPr>
              <w:spacing w:after="0"/>
              <w:ind w:left="135"/>
              <w:rPr>
                <w:lang w:val="ru-RU"/>
              </w:rPr>
            </w:pPr>
            <w:r w:rsidRPr="00E91A70">
              <w:rPr>
                <w:rFonts w:ascii="Times New Roman" w:hAnsi="Times New Roman"/>
                <w:color w:val="000000"/>
                <w:sz w:val="24"/>
                <w:lang w:val="ru-RU"/>
              </w:rPr>
              <w:t xml:space="preserve">Вычитание в пределах 10. Применение в практических ситуациях. </w:t>
            </w:r>
            <w:r w:rsidRPr="00791F5C">
              <w:rPr>
                <w:rFonts w:ascii="Times New Roman" w:hAnsi="Times New Roman"/>
                <w:color w:val="000000"/>
                <w:sz w:val="24"/>
                <w:lang w:val="ru-RU"/>
              </w:rPr>
              <w:t>Вычитание вида 6 - □, 7 - □</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Сложение и вычитание в пределах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A25F1A">
        <w:trPr>
          <w:trHeight w:val="539"/>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67</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Выбор и запись арифметического действия в практической ситуации</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68</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A25F1A">
            <w:pPr>
              <w:pStyle w:val="TableParagraph"/>
              <w:spacing w:before="40"/>
              <w:rPr>
                <w:sz w:val="24"/>
              </w:rPr>
            </w:pPr>
            <w:r w:rsidRPr="00486554">
              <w:rPr>
                <w:sz w:val="24"/>
              </w:rPr>
              <w:t>Тестирование</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69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70</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Перестановка слагаемых при сложении чисел</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Индивидуальный контоль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73</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Переместительное свойство сложения и его применение для вычислений</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Извлечение данного из строки, столбца таблицы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Выполнение 1—3-шаговых инструкций, связанных с вычислениями</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Самостоятельная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Обобщение. Сложение и вычитание в пределах 10. 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Индивидуальный контоль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Геометрические фигуры: квадрат. Прямоугольник. Квадрат</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79</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 xml:space="preserve">Геометрические фигуры: прямоугольник. </w:t>
            </w:r>
            <w:r w:rsidRPr="00E91A70">
              <w:rPr>
                <w:rFonts w:ascii="Times New Roman" w:hAnsi="Times New Roman"/>
                <w:color w:val="000000"/>
                <w:sz w:val="24"/>
                <w:lang w:val="ru-RU"/>
              </w:rPr>
              <w:lastRenderedPageBreak/>
              <w:t>Прямоугольник. Квадрат</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lastRenderedPageBreak/>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Pr>
                <w:sz w:val="24"/>
              </w:rPr>
              <w:t>Практическя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80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Выбор и запись арифметического действия для получения ответа на вопрос</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Компоненты действия сложения. Нахождение неизвестного компонента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83</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Решение задач на увеличение, уменьшение длины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Увеличение, уменьшение длины отрезка. Построение, запись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85</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Построение квадрата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Вычитание как действие, обратное сложению</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Индивидуальный 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89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Выполнение 1—3-шаговых инструкций, связанных с измерением длины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Внесение одного-двух данных в таблицу</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92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Компоненты действия вычитания. Нахождение неизвестного компонента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93</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Числа от 1 до 10. Сложение и вычитание. Повторение. 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94</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Задачи на нахождение суммы и остатка. Повторение, 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line="276" w:lineRule="auto"/>
              <w:rPr>
                <w:sz w:val="24"/>
              </w:rPr>
            </w:pPr>
            <w:r>
              <w:rPr>
                <w:sz w:val="24"/>
              </w:rPr>
              <w:t xml:space="preserve">Индивидуальный </w:t>
            </w:r>
            <w:r w:rsidR="00C45090" w:rsidRPr="00486554">
              <w:rPr>
                <w:sz w:val="24"/>
              </w:rPr>
              <w:t>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96</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Числа от 11 до 20. Десятичный принцип записи чисел. </w:t>
            </w:r>
            <w:r w:rsidRPr="002738A9">
              <w:rPr>
                <w:rFonts w:ascii="Times New Roman" w:hAnsi="Times New Roman"/>
                <w:color w:val="000000"/>
                <w:sz w:val="24"/>
                <w:lang w:val="ru-RU"/>
              </w:rPr>
              <w:t>Нумерация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98</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Однозначные и двузначные числа</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99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Измерение длины отрезка в разных единицах (сантиметры, дециметры)</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102</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103</w:t>
            </w:r>
          </w:p>
        </w:tc>
        <w:tc>
          <w:tcPr>
            <w:tcW w:w="5309" w:type="dxa"/>
            <w:tcMar>
              <w:top w:w="50" w:type="dxa"/>
              <w:left w:w="100" w:type="dxa"/>
            </w:tcMar>
            <w:vAlign w:val="center"/>
          </w:tcPr>
          <w:p w:rsidR="00C45090" w:rsidRDefault="00C45090" w:rsidP="00C45090">
            <w:pPr>
              <w:spacing w:after="0"/>
              <w:ind w:left="135"/>
            </w:pPr>
            <w:r>
              <w:rPr>
                <w:rFonts w:ascii="Times New Roman" w:hAnsi="Times New Roman"/>
                <w:color w:val="000000"/>
                <w:sz w:val="24"/>
              </w:rPr>
              <w:t>Десяток. Счёт десятками</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104</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lastRenderedPageBreak/>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 xml:space="preserve">Индивидуальный </w:t>
            </w:r>
            <w:r w:rsidRPr="00486554">
              <w:rPr>
                <w:sz w:val="24"/>
              </w:rPr>
              <w:t>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105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Составление и чтение числового выражения, содержащего 1-2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107</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Сложение и вычитание с числом 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Задачи на разностное сравнение. Повторение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109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C45090"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111</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A25F1A">
        <w:trPr>
          <w:trHeight w:val="30"/>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112</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113</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114</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791F5C">
              <w:rPr>
                <w:rFonts w:ascii="Times New Roman" w:hAnsi="Times New Roman"/>
                <w:color w:val="000000"/>
                <w:sz w:val="24"/>
                <w:lang w:val="ru-RU"/>
              </w:rPr>
              <w:t xml:space="preserve">Что узнали. </w:t>
            </w:r>
            <w:r w:rsidRPr="002738A9">
              <w:rPr>
                <w:rFonts w:ascii="Times New Roman" w:hAnsi="Times New Roman"/>
                <w:color w:val="000000"/>
                <w:sz w:val="24"/>
                <w:lang w:val="ru-RU"/>
              </w:rPr>
              <w:t>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116</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117</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Pr>
                <w:sz w:val="24"/>
              </w:rPr>
              <w:t xml:space="preserve">Индивидуальный </w:t>
            </w:r>
            <w:r w:rsidRPr="00486554">
              <w:rPr>
                <w:sz w:val="24"/>
              </w:rPr>
              <w:t xml:space="preserve">контроль </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118</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119</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Счёт по 2, по 3, по 5. Сложение одинаковых слагаемых</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86554">
            <w:pPr>
              <w:pStyle w:val="TableParagraph"/>
              <w:spacing w:before="40"/>
              <w:rPr>
                <w:sz w:val="24"/>
              </w:rPr>
            </w:pPr>
            <w:r w:rsidRPr="00486554">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120</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Обобщение. Состав чисел в пределах 20.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122</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A25F1A">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123</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Обобщение по теме «Числа от 1 до 20. Сложение и вычитание». Что узнали. </w:t>
            </w:r>
            <w:r w:rsidRPr="002738A9">
              <w:rPr>
                <w:rFonts w:ascii="Times New Roman" w:hAnsi="Times New Roman"/>
                <w:color w:val="000000"/>
                <w:sz w:val="24"/>
                <w:lang w:val="ru-RU"/>
              </w:rPr>
              <w:t>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A25F1A" w:rsidP="00404AC2">
            <w:pPr>
              <w:pStyle w:val="TableParagraph"/>
              <w:spacing w:before="40"/>
              <w:rPr>
                <w:sz w:val="24"/>
              </w:rPr>
            </w:pPr>
            <w:r>
              <w:rPr>
                <w:sz w:val="24"/>
              </w:rPr>
              <w:t xml:space="preserve">Индивидуальный </w:t>
            </w:r>
            <w:r w:rsidR="00404AC2">
              <w:rPr>
                <w:sz w:val="24"/>
              </w:rPr>
              <w:t>контроль</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124</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Числа от 11 до 20. Повторение. Что узнали. </w:t>
            </w:r>
            <w:r w:rsidRPr="002738A9">
              <w:rPr>
                <w:rFonts w:ascii="Times New Roman" w:hAnsi="Times New Roman"/>
                <w:color w:val="000000"/>
                <w:sz w:val="24"/>
                <w:lang w:val="ru-RU"/>
              </w:rPr>
              <w:t>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125</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04AC2">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126</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04AC2">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lastRenderedPageBreak/>
              <w:t>127</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04AC2">
            <w:pPr>
              <w:pStyle w:val="TableParagraph"/>
              <w:spacing w:before="40"/>
              <w:rPr>
                <w:sz w:val="24"/>
              </w:rPr>
            </w:pPr>
            <w:r>
              <w:rPr>
                <w:sz w:val="24"/>
              </w:rPr>
              <w:t>Практическая работа</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128</w:t>
            </w:r>
          </w:p>
        </w:tc>
        <w:tc>
          <w:tcPr>
            <w:tcW w:w="5309" w:type="dxa"/>
            <w:tcMar>
              <w:top w:w="50" w:type="dxa"/>
              <w:left w:w="100" w:type="dxa"/>
            </w:tcMar>
            <w:vAlign w:val="center"/>
          </w:tcPr>
          <w:p w:rsidR="00C45090" w:rsidRPr="002738A9" w:rsidRDefault="00C45090" w:rsidP="00C45090">
            <w:pPr>
              <w:spacing w:after="0"/>
              <w:ind w:left="135"/>
              <w:rPr>
                <w:lang w:val="ru-RU"/>
              </w:rPr>
            </w:pPr>
            <w:r w:rsidRPr="00E91A70">
              <w:rPr>
                <w:rFonts w:ascii="Times New Roman" w:hAnsi="Times New Roman"/>
                <w:color w:val="000000"/>
                <w:sz w:val="24"/>
                <w:lang w:val="ru-RU"/>
              </w:rPr>
              <w:t xml:space="preserve">Числа от 1 до 20. Повторение. Что узнали. </w:t>
            </w:r>
            <w:r w:rsidRPr="002738A9">
              <w:rPr>
                <w:rFonts w:ascii="Times New Roman" w:hAnsi="Times New Roman"/>
                <w:color w:val="000000"/>
                <w:sz w:val="24"/>
                <w:lang w:val="ru-RU"/>
              </w:rPr>
              <w:t>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129</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04AC2">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130</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131</w:t>
            </w:r>
          </w:p>
        </w:tc>
        <w:tc>
          <w:tcPr>
            <w:tcW w:w="5309" w:type="dxa"/>
            <w:tcMar>
              <w:top w:w="50" w:type="dxa"/>
              <w:left w:w="100" w:type="dxa"/>
            </w:tcMar>
            <w:vAlign w:val="center"/>
          </w:tcPr>
          <w:p w:rsidR="00C45090" w:rsidRDefault="00C45090" w:rsidP="00C45090">
            <w:pPr>
              <w:spacing w:after="0"/>
              <w:ind w:left="135"/>
            </w:pPr>
            <w:r w:rsidRPr="00E91A70">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 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04AC2">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1170" w:type="dxa"/>
            <w:tcMar>
              <w:top w:w="50" w:type="dxa"/>
              <w:left w:w="100" w:type="dxa"/>
            </w:tcMar>
            <w:vAlign w:val="center"/>
          </w:tcPr>
          <w:p w:rsidR="00C45090" w:rsidRDefault="00C45090" w:rsidP="00C45090">
            <w:pPr>
              <w:spacing w:after="0"/>
            </w:pPr>
            <w:r>
              <w:rPr>
                <w:rFonts w:ascii="Times New Roman" w:hAnsi="Times New Roman"/>
                <w:color w:val="000000"/>
                <w:sz w:val="24"/>
              </w:rPr>
              <w:t>132</w:t>
            </w:r>
          </w:p>
        </w:tc>
        <w:tc>
          <w:tcPr>
            <w:tcW w:w="5309" w:type="dxa"/>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Таблицы. Повторение. Что узнали. Чему научились в 1 классе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 </w:t>
            </w:r>
          </w:p>
        </w:tc>
        <w:tc>
          <w:tcPr>
            <w:tcW w:w="3261" w:type="dxa"/>
            <w:tcMar>
              <w:top w:w="50" w:type="dxa"/>
              <w:left w:w="100" w:type="dxa"/>
            </w:tcMar>
          </w:tcPr>
          <w:p w:rsidR="00C45090" w:rsidRPr="0062675D" w:rsidRDefault="00C45090" w:rsidP="00C45090">
            <w:pPr>
              <w:rPr>
                <w:rFonts w:ascii="Times New Roman" w:hAnsi="Times New Roman" w:cs="Times New Roman"/>
                <w:sz w:val="24"/>
                <w:szCs w:val="24"/>
              </w:rPr>
            </w:pPr>
            <w:r w:rsidRPr="0062675D">
              <w:rPr>
                <w:rFonts w:ascii="Times New Roman" w:hAnsi="Times New Roman" w:cs="Times New Roman"/>
                <w:color w:val="0000FF"/>
                <w:sz w:val="24"/>
                <w:szCs w:val="24"/>
              </w:rPr>
              <w:t xml:space="preserve">https://resh.edu.ru/subject/12/1/ </w:t>
            </w:r>
          </w:p>
        </w:tc>
        <w:tc>
          <w:tcPr>
            <w:tcW w:w="2533" w:type="dxa"/>
          </w:tcPr>
          <w:p w:rsidR="00C45090" w:rsidRDefault="00404AC2" w:rsidP="00486554">
            <w:pPr>
              <w:pStyle w:val="TableParagraph"/>
              <w:spacing w:before="40"/>
              <w:rPr>
                <w:sz w:val="24"/>
              </w:rPr>
            </w:pPr>
            <w:r w:rsidRPr="00486554">
              <w:rPr>
                <w:sz w:val="24"/>
              </w:rPr>
              <w:t>Устный фронтальный опрос</w:t>
            </w:r>
          </w:p>
        </w:tc>
      </w:tr>
      <w:tr w:rsidR="00C45090" w:rsidRPr="00486554" w:rsidTr="007A5651">
        <w:trPr>
          <w:trHeight w:val="144"/>
          <w:tblCellSpacing w:w="20" w:type="nil"/>
        </w:trPr>
        <w:tc>
          <w:tcPr>
            <w:tcW w:w="6479" w:type="dxa"/>
            <w:gridSpan w:val="2"/>
            <w:tcMar>
              <w:top w:w="50" w:type="dxa"/>
              <w:left w:w="100" w:type="dxa"/>
            </w:tcMar>
            <w:vAlign w:val="center"/>
          </w:tcPr>
          <w:p w:rsidR="00C45090" w:rsidRPr="00E91A70" w:rsidRDefault="00C45090" w:rsidP="00C45090">
            <w:pPr>
              <w:spacing w:after="0"/>
              <w:ind w:left="135"/>
              <w:rPr>
                <w:lang w:val="ru-RU"/>
              </w:rPr>
            </w:pPr>
            <w:r w:rsidRPr="00E91A70">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C45090" w:rsidRDefault="00C45090" w:rsidP="00C45090">
            <w:pPr>
              <w:spacing w:after="0"/>
              <w:ind w:left="135"/>
              <w:jc w:val="center"/>
            </w:pPr>
            <w:r>
              <w:rPr>
                <w:rFonts w:ascii="Times New Roman" w:hAnsi="Times New Roman"/>
                <w:color w:val="000000"/>
                <w:sz w:val="24"/>
              </w:rPr>
              <w:t xml:space="preserve">132 </w:t>
            </w:r>
          </w:p>
        </w:tc>
        <w:tc>
          <w:tcPr>
            <w:tcW w:w="3261" w:type="dxa"/>
            <w:tcMar>
              <w:top w:w="50" w:type="dxa"/>
              <w:left w:w="100" w:type="dxa"/>
            </w:tcMar>
            <w:vAlign w:val="center"/>
          </w:tcPr>
          <w:p w:rsidR="00C45090" w:rsidRDefault="00C45090" w:rsidP="00C45090">
            <w:pPr>
              <w:spacing w:after="0"/>
              <w:ind w:left="135"/>
              <w:jc w:val="center"/>
            </w:pPr>
          </w:p>
          <w:p w:rsidR="00C45090" w:rsidRDefault="00C45090" w:rsidP="00C45090">
            <w:pPr>
              <w:spacing w:after="0"/>
              <w:ind w:left="135"/>
              <w:jc w:val="center"/>
            </w:pPr>
          </w:p>
        </w:tc>
        <w:tc>
          <w:tcPr>
            <w:tcW w:w="2533" w:type="dxa"/>
          </w:tcPr>
          <w:p w:rsidR="00C45090" w:rsidRPr="00486554" w:rsidRDefault="00C45090" w:rsidP="00486554">
            <w:pPr>
              <w:pStyle w:val="TableParagraph"/>
              <w:spacing w:before="40"/>
              <w:rPr>
                <w:sz w:val="24"/>
              </w:rPr>
            </w:pPr>
          </w:p>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20" w:name="_Toc200888099"/>
      <w:r w:rsidRPr="00F61568">
        <w:rPr>
          <w:rFonts w:ascii="Times New Roman" w:hAnsi="Times New Roman" w:cs="Times New Roman"/>
          <w:color w:val="auto"/>
          <w:sz w:val="28"/>
          <w:szCs w:val="28"/>
        </w:rPr>
        <w:lastRenderedPageBreak/>
        <w:t>2 КЛАСС</w:t>
      </w:r>
      <w:bookmarkEnd w:id="20"/>
    </w:p>
    <w:tbl>
      <w:tblPr>
        <w:tblW w:w="1412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1"/>
        <w:gridCol w:w="5081"/>
        <w:gridCol w:w="992"/>
        <w:gridCol w:w="1985"/>
        <w:gridCol w:w="2410"/>
        <w:gridCol w:w="2829"/>
      </w:tblGrid>
      <w:tr w:rsidR="002970B4" w:rsidTr="00591CC9">
        <w:trPr>
          <w:trHeight w:val="144"/>
          <w:tblCellSpacing w:w="20" w:type="nil"/>
        </w:trPr>
        <w:tc>
          <w:tcPr>
            <w:tcW w:w="831" w:type="dxa"/>
            <w:vMerge w:val="restart"/>
            <w:tcMar>
              <w:top w:w="50" w:type="dxa"/>
              <w:left w:w="100" w:type="dxa"/>
            </w:tcMar>
            <w:vAlign w:val="center"/>
          </w:tcPr>
          <w:p w:rsidR="002970B4" w:rsidRDefault="002970B4">
            <w:pPr>
              <w:spacing w:after="0"/>
              <w:ind w:left="135"/>
            </w:pPr>
            <w:r>
              <w:rPr>
                <w:rFonts w:ascii="Times New Roman" w:hAnsi="Times New Roman"/>
                <w:b/>
                <w:color w:val="000000"/>
                <w:sz w:val="24"/>
              </w:rPr>
              <w:t xml:space="preserve">№ п/п </w:t>
            </w:r>
          </w:p>
          <w:p w:rsidR="002970B4" w:rsidRDefault="002970B4">
            <w:pPr>
              <w:spacing w:after="0"/>
              <w:ind w:left="135"/>
            </w:pPr>
          </w:p>
        </w:tc>
        <w:tc>
          <w:tcPr>
            <w:tcW w:w="5081" w:type="dxa"/>
            <w:vMerge w:val="restart"/>
            <w:tcMar>
              <w:top w:w="50" w:type="dxa"/>
              <w:left w:w="100" w:type="dxa"/>
            </w:tcMar>
            <w:vAlign w:val="center"/>
          </w:tcPr>
          <w:p w:rsidR="002970B4" w:rsidRDefault="002970B4">
            <w:pPr>
              <w:spacing w:after="0"/>
              <w:ind w:left="135"/>
            </w:pPr>
            <w:r>
              <w:rPr>
                <w:rFonts w:ascii="Times New Roman" w:hAnsi="Times New Roman"/>
                <w:b/>
                <w:color w:val="000000"/>
                <w:sz w:val="24"/>
              </w:rPr>
              <w:t xml:space="preserve">Тема урока </w:t>
            </w:r>
          </w:p>
          <w:p w:rsidR="002970B4" w:rsidRDefault="002970B4">
            <w:pPr>
              <w:spacing w:after="0"/>
              <w:ind w:left="135"/>
            </w:pPr>
          </w:p>
        </w:tc>
        <w:tc>
          <w:tcPr>
            <w:tcW w:w="2977" w:type="dxa"/>
            <w:gridSpan w:val="2"/>
            <w:tcMar>
              <w:top w:w="50" w:type="dxa"/>
              <w:left w:w="100" w:type="dxa"/>
            </w:tcMar>
            <w:vAlign w:val="center"/>
          </w:tcPr>
          <w:p w:rsidR="002970B4" w:rsidRDefault="002970B4">
            <w:pPr>
              <w:spacing w:after="0"/>
            </w:pPr>
            <w:r>
              <w:rPr>
                <w:rFonts w:ascii="Times New Roman" w:hAnsi="Times New Roman"/>
                <w:b/>
                <w:color w:val="000000"/>
                <w:sz w:val="24"/>
              </w:rPr>
              <w:t>Количество часов</w:t>
            </w:r>
          </w:p>
        </w:tc>
        <w:tc>
          <w:tcPr>
            <w:tcW w:w="2410" w:type="dxa"/>
            <w:vMerge w:val="restart"/>
            <w:tcMar>
              <w:top w:w="50" w:type="dxa"/>
              <w:left w:w="100" w:type="dxa"/>
            </w:tcMar>
            <w:vAlign w:val="center"/>
          </w:tcPr>
          <w:p w:rsidR="002970B4" w:rsidRPr="00BD193F" w:rsidRDefault="002970B4" w:rsidP="00BD193F">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c>
          <w:tcPr>
            <w:tcW w:w="2829" w:type="dxa"/>
            <w:vMerge w:val="restart"/>
          </w:tcPr>
          <w:p w:rsidR="002970B4" w:rsidRPr="002970B4" w:rsidRDefault="002970B4">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2970B4" w:rsidTr="00591CC9">
        <w:trPr>
          <w:trHeight w:val="144"/>
          <w:tblCellSpacing w:w="20" w:type="nil"/>
        </w:trPr>
        <w:tc>
          <w:tcPr>
            <w:tcW w:w="831" w:type="dxa"/>
            <w:vMerge/>
            <w:tcBorders>
              <w:top w:val="nil"/>
            </w:tcBorders>
            <w:tcMar>
              <w:top w:w="50" w:type="dxa"/>
              <w:left w:w="100" w:type="dxa"/>
            </w:tcMar>
          </w:tcPr>
          <w:p w:rsidR="002970B4" w:rsidRDefault="002970B4"/>
        </w:tc>
        <w:tc>
          <w:tcPr>
            <w:tcW w:w="5081" w:type="dxa"/>
            <w:vMerge/>
            <w:tcBorders>
              <w:top w:val="nil"/>
            </w:tcBorders>
            <w:tcMar>
              <w:top w:w="50" w:type="dxa"/>
              <w:left w:w="100" w:type="dxa"/>
            </w:tcMar>
          </w:tcPr>
          <w:p w:rsidR="002970B4" w:rsidRDefault="002970B4"/>
        </w:tc>
        <w:tc>
          <w:tcPr>
            <w:tcW w:w="992" w:type="dxa"/>
            <w:tcMar>
              <w:top w:w="50" w:type="dxa"/>
              <w:left w:w="100" w:type="dxa"/>
            </w:tcMar>
            <w:vAlign w:val="center"/>
          </w:tcPr>
          <w:p w:rsidR="002970B4" w:rsidRDefault="002970B4">
            <w:pPr>
              <w:spacing w:after="0"/>
              <w:ind w:left="135"/>
            </w:pPr>
            <w:r>
              <w:rPr>
                <w:rFonts w:ascii="Times New Roman" w:hAnsi="Times New Roman"/>
                <w:b/>
                <w:color w:val="000000"/>
                <w:sz w:val="24"/>
              </w:rPr>
              <w:t xml:space="preserve">Всего </w:t>
            </w:r>
          </w:p>
          <w:p w:rsidR="002970B4" w:rsidRDefault="002970B4">
            <w:pPr>
              <w:spacing w:after="0"/>
              <w:ind w:left="135"/>
            </w:pPr>
          </w:p>
        </w:tc>
        <w:tc>
          <w:tcPr>
            <w:tcW w:w="1985" w:type="dxa"/>
            <w:tcMar>
              <w:top w:w="50" w:type="dxa"/>
              <w:left w:w="100" w:type="dxa"/>
            </w:tcMar>
            <w:vAlign w:val="center"/>
          </w:tcPr>
          <w:p w:rsidR="002970B4" w:rsidRDefault="002970B4">
            <w:pPr>
              <w:spacing w:after="0"/>
              <w:ind w:left="135"/>
            </w:pPr>
            <w:r>
              <w:rPr>
                <w:rFonts w:ascii="Times New Roman" w:hAnsi="Times New Roman"/>
                <w:b/>
                <w:color w:val="000000"/>
                <w:sz w:val="24"/>
              </w:rPr>
              <w:t xml:space="preserve">Контрольные работы </w:t>
            </w:r>
          </w:p>
          <w:p w:rsidR="002970B4" w:rsidRDefault="002970B4">
            <w:pPr>
              <w:spacing w:after="0"/>
              <w:ind w:left="135"/>
            </w:pPr>
          </w:p>
        </w:tc>
        <w:tc>
          <w:tcPr>
            <w:tcW w:w="2410" w:type="dxa"/>
            <w:vMerge/>
            <w:tcMar>
              <w:top w:w="50" w:type="dxa"/>
              <w:left w:w="100" w:type="dxa"/>
            </w:tcMar>
          </w:tcPr>
          <w:p w:rsidR="002970B4" w:rsidRDefault="002970B4"/>
        </w:tc>
        <w:tc>
          <w:tcPr>
            <w:tcW w:w="2829" w:type="dxa"/>
            <w:vMerge/>
          </w:tcPr>
          <w:p w:rsidR="002970B4" w:rsidRDefault="002970B4"/>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before="8"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Pr>
                <w:spacing w:val="-2"/>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w:t>
            </w:r>
          </w:p>
        </w:tc>
        <w:tc>
          <w:tcPr>
            <w:tcW w:w="5081" w:type="dxa"/>
            <w:tcBorders>
              <w:bottom w:val="single" w:sz="4" w:space="0" w:color="auto"/>
            </w:tcBorders>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992" w:type="dxa"/>
            <w:tcBorders>
              <w:bottom w:val="single" w:sz="4" w:space="0" w:color="auto"/>
            </w:tcBorders>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Borders>
              <w:bottom w:val="single" w:sz="4" w:space="0" w:color="auto"/>
            </w:tcBorders>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69" w:lineRule="exact"/>
              <w:rPr>
                <w:sz w:val="24"/>
              </w:rPr>
            </w:pPr>
            <w:r>
              <w:rPr>
                <w:spacing w:val="-2"/>
                <w:sz w:val="24"/>
              </w:rPr>
              <w:t>Индивидуальный контроль</w:t>
            </w:r>
          </w:p>
        </w:tc>
      </w:tr>
      <w:tr w:rsidR="002970B4" w:rsidRPr="007A5651" w:rsidTr="00591CC9">
        <w:trPr>
          <w:trHeight w:val="144"/>
          <w:tblCellSpacing w:w="20" w:type="nil"/>
        </w:trPr>
        <w:tc>
          <w:tcPr>
            <w:tcW w:w="831" w:type="dxa"/>
            <w:tcBorders>
              <w:bottom w:val="single" w:sz="4" w:space="0" w:color="auto"/>
              <w:right w:val="single" w:sz="4" w:space="0" w:color="auto"/>
            </w:tcBorders>
            <w:tcMar>
              <w:top w:w="50" w:type="dxa"/>
              <w:left w:w="100" w:type="dxa"/>
            </w:tcMar>
            <w:vAlign w:val="center"/>
          </w:tcPr>
          <w:p w:rsidR="002970B4" w:rsidRDefault="002970B4" w:rsidP="002970B4">
            <w:pPr>
              <w:spacing w:after="0"/>
            </w:pPr>
            <w:r>
              <w:rPr>
                <w:rFonts w:ascii="Times New Roman" w:hAnsi="Times New Roman"/>
                <w:color w:val="000000"/>
                <w:sz w:val="24"/>
              </w:rPr>
              <w:t>6</w:t>
            </w:r>
          </w:p>
        </w:tc>
        <w:tc>
          <w:tcPr>
            <w:tcW w:w="508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Pr="000D7C9A" w:rsidRDefault="000D7C9A" w:rsidP="002970B4">
            <w:pPr>
              <w:spacing w:after="0"/>
              <w:ind w:left="135"/>
              <w:rPr>
                <w:lang w:val="ru-RU"/>
              </w:rPr>
            </w:pPr>
            <w:r w:rsidRPr="00E91A70">
              <w:rPr>
                <w:rFonts w:ascii="Times New Roman" w:hAnsi="Times New Roman"/>
                <w:color w:val="000000"/>
                <w:sz w:val="24"/>
                <w:lang w:val="ru-RU"/>
              </w:rPr>
              <w:t>Свойства чисел: однозначные и двузначные числа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Default="002970B4" w:rsidP="002970B4">
            <w:pPr>
              <w:spacing w:after="0"/>
              <w:ind w:left="135"/>
              <w:jc w:val="center"/>
            </w:pPr>
          </w:p>
        </w:tc>
        <w:tc>
          <w:tcPr>
            <w:tcW w:w="2410" w:type="dxa"/>
            <w:tcBorders>
              <w:left w:val="single" w:sz="4" w:space="0" w:color="auto"/>
              <w:bottom w:val="single" w:sz="4" w:space="0" w:color="auto"/>
            </w:tcBorders>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Borders>
              <w:bottom w:val="single" w:sz="4" w:space="0" w:color="auto"/>
            </w:tcBorders>
          </w:tcPr>
          <w:p w:rsidR="002970B4" w:rsidRDefault="00591CC9" w:rsidP="00591CC9">
            <w:pPr>
              <w:pStyle w:val="TableParagraph"/>
              <w:spacing w:before="7" w:line="316"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Default="002970B4" w:rsidP="002970B4">
            <w:pPr>
              <w:spacing w:after="0"/>
            </w:pPr>
            <w:r>
              <w:rPr>
                <w:rFonts w:ascii="Times New Roman" w:hAnsi="Times New Roman"/>
                <w:color w:val="000000"/>
                <w:sz w:val="24"/>
              </w:rPr>
              <w:t>7</w:t>
            </w:r>
          </w:p>
        </w:tc>
        <w:tc>
          <w:tcPr>
            <w:tcW w:w="508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Pr="00E91A70" w:rsidRDefault="000D7C9A" w:rsidP="002970B4">
            <w:pPr>
              <w:spacing w:after="0"/>
              <w:ind w:left="135"/>
              <w:rPr>
                <w:lang w:val="ru-RU"/>
              </w:rPr>
            </w:pPr>
            <w:r w:rsidRPr="00E91A70">
              <w:rPr>
                <w:rFonts w:ascii="Times New Roman" w:hAnsi="Times New Roman"/>
                <w:color w:val="000000"/>
                <w:sz w:val="24"/>
                <w:lang w:val="ru-RU"/>
              </w:rPr>
              <w:t>Работа с величинами: измерение длины (единица длины — миллиметр)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970B4" w:rsidRDefault="002970B4" w:rsidP="002970B4">
            <w:pPr>
              <w:spacing w:after="0"/>
              <w:ind w:left="135"/>
              <w:jc w:val="center"/>
            </w:pPr>
          </w:p>
        </w:tc>
        <w:tc>
          <w:tcPr>
            <w:tcW w:w="2410" w:type="dxa"/>
            <w:tcBorders>
              <w:top w:val="single" w:sz="4" w:space="0" w:color="auto"/>
              <w:left w:val="single" w:sz="4" w:space="0" w:color="auto"/>
              <w:bottom w:val="single" w:sz="4" w:space="0" w:color="auto"/>
              <w:right w:val="single" w:sz="4" w:space="0" w:color="auto"/>
            </w:tcBorders>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Borders>
              <w:top w:val="single" w:sz="4" w:space="0" w:color="auto"/>
              <w:left w:val="single" w:sz="4" w:space="0" w:color="auto"/>
              <w:bottom w:val="single" w:sz="4" w:space="0" w:color="auto"/>
              <w:right w:val="single" w:sz="4" w:space="0" w:color="auto"/>
            </w:tcBorders>
          </w:tcPr>
          <w:p w:rsidR="002970B4" w:rsidRDefault="00591CC9" w:rsidP="00591CC9">
            <w:pPr>
              <w:pStyle w:val="TableParagraph"/>
              <w:spacing w:line="275" w:lineRule="exact"/>
              <w:rPr>
                <w:sz w:val="24"/>
              </w:rPr>
            </w:pPr>
            <w:r w:rsidRPr="00486554">
              <w:rPr>
                <w:sz w:val="24"/>
              </w:rPr>
              <w:lastRenderedPageBreak/>
              <w:t>Устный фронтальный опрос</w:t>
            </w:r>
          </w:p>
        </w:tc>
      </w:tr>
      <w:tr w:rsidR="002970B4" w:rsidRPr="000D7C9A" w:rsidTr="00591CC9">
        <w:trPr>
          <w:trHeight w:val="144"/>
          <w:tblCellSpacing w:w="20" w:type="nil"/>
        </w:trPr>
        <w:tc>
          <w:tcPr>
            <w:tcW w:w="831" w:type="dxa"/>
            <w:tcBorders>
              <w:top w:val="single" w:sz="4" w:space="0" w:color="auto"/>
            </w:tcBorders>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8</w:t>
            </w:r>
          </w:p>
        </w:tc>
        <w:tc>
          <w:tcPr>
            <w:tcW w:w="5081" w:type="dxa"/>
            <w:tcBorders>
              <w:top w:val="single" w:sz="4" w:space="0" w:color="auto"/>
            </w:tcBorders>
            <w:tcMar>
              <w:top w:w="50" w:type="dxa"/>
              <w:left w:w="100" w:type="dxa"/>
            </w:tcMar>
            <w:vAlign w:val="center"/>
          </w:tcPr>
          <w:p w:rsidR="002970B4" w:rsidRPr="00E91A70" w:rsidRDefault="000D7C9A" w:rsidP="000D7C9A">
            <w:pPr>
              <w:spacing w:after="0"/>
              <w:ind w:left="135"/>
              <w:rPr>
                <w:lang w:val="ru-RU"/>
              </w:rPr>
            </w:pPr>
            <w:r w:rsidRPr="000D7C9A">
              <w:rPr>
                <w:rFonts w:ascii="Times New Roman" w:hAnsi="Times New Roman"/>
                <w:color w:val="000000"/>
                <w:sz w:val="24"/>
                <w:lang w:val="ru-RU"/>
              </w:rPr>
              <w:t>Входная</w:t>
            </w:r>
            <w:r>
              <w:rPr>
                <w:rFonts w:ascii="Times New Roman" w:hAnsi="Times New Roman"/>
                <w:color w:val="000000"/>
                <w:sz w:val="24"/>
                <w:lang w:val="ru-RU"/>
              </w:rPr>
              <w:t xml:space="preserve"> административная </w:t>
            </w:r>
            <w:r w:rsidRPr="000D7C9A">
              <w:rPr>
                <w:rFonts w:ascii="Times New Roman" w:hAnsi="Times New Roman"/>
                <w:color w:val="000000"/>
                <w:sz w:val="24"/>
                <w:lang w:val="ru-RU"/>
              </w:rPr>
              <w:t xml:space="preserve"> контрольная работа</w:t>
            </w:r>
          </w:p>
        </w:tc>
        <w:tc>
          <w:tcPr>
            <w:tcW w:w="992" w:type="dxa"/>
            <w:tcBorders>
              <w:top w:val="single" w:sz="4" w:space="0" w:color="auto"/>
            </w:tcBorders>
            <w:tcMar>
              <w:top w:w="50" w:type="dxa"/>
              <w:left w:w="100" w:type="dxa"/>
            </w:tcMar>
            <w:vAlign w:val="center"/>
          </w:tcPr>
          <w:p w:rsidR="002970B4" w:rsidRDefault="002970B4" w:rsidP="00591CC9">
            <w:pPr>
              <w:spacing w:after="0"/>
              <w:ind w:left="135"/>
            </w:pPr>
            <w:r>
              <w:rPr>
                <w:rFonts w:ascii="Times New Roman" w:hAnsi="Times New Roman"/>
                <w:color w:val="000000"/>
                <w:sz w:val="24"/>
              </w:rPr>
              <w:t xml:space="preserve">1 </w:t>
            </w:r>
          </w:p>
        </w:tc>
        <w:tc>
          <w:tcPr>
            <w:tcW w:w="1985" w:type="dxa"/>
            <w:tcBorders>
              <w:top w:val="single" w:sz="4" w:space="0" w:color="auto"/>
            </w:tcBorders>
            <w:tcMar>
              <w:top w:w="50" w:type="dxa"/>
              <w:left w:w="100" w:type="dxa"/>
            </w:tcMar>
            <w:vAlign w:val="center"/>
          </w:tcPr>
          <w:p w:rsidR="002970B4" w:rsidRPr="000D7C9A" w:rsidRDefault="000D7C9A" w:rsidP="002970B4">
            <w:pPr>
              <w:spacing w:after="0"/>
              <w:ind w:left="135"/>
              <w:jc w:val="center"/>
              <w:rPr>
                <w:lang w:val="ru-RU"/>
              </w:rPr>
            </w:pPr>
            <w:r>
              <w:rPr>
                <w:lang w:val="ru-RU"/>
              </w:rPr>
              <w:t>1</w:t>
            </w:r>
          </w:p>
        </w:tc>
        <w:tc>
          <w:tcPr>
            <w:tcW w:w="2410" w:type="dxa"/>
            <w:tcBorders>
              <w:top w:val="single" w:sz="4" w:space="0" w:color="auto"/>
            </w:tcBorders>
            <w:tcMar>
              <w:top w:w="50" w:type="dxa"/>
              <w:left w:w="100" w:type="dxa"/>
            </w:tcMar>
          </w:tcPr>
          <w:p w:rsidR="002970B4" w:rsidRPr="004D1519" w:rsidRDefault="002970B4" w:rsidP="002970B4">
            <w:pPr>
              <w:rPr>
                <w:rFonts w:ascii="Times New Roman" w:hAnsi="Times New Roman" w:cs="Times New Roman"/>
                <w:sz w:val="24"/>
                <w:szCs w:val="24"/>
                <w:lang w:val="ru-RU"/>
              </w:rPr>
            </w:pPr>
            <w:r w:rsidRPr="004D1519">
              <w:rPr>
                <w:rFonts w:ascii="Times New Roman" w:hAnsi="Times New Roman" w:cs="Times New Roman"/>
                <w:color w:val="0000FF"/>
                <w:sz w:val="24"/>
                <w:szCs w:val="24"/>
              </w:rPr>
              <w:t>https</w:t>
            </w:r>
            <w:r w:rsidRPr="004D1519">
              <w:rPr>
                <w:rFonts w:ascii="Times New Roman" w:hAnsi="Times New Roman" w:cs="Times New Roman"/>
                <w:color w:val="0000FF"/>
                <w:sz w:val="24"/>
                <w:szCs w:val="24"/>
                <w:lang w:val="ru-RU"/>
              </w:rPr>
              <w:t>://</w:t>
            </w:r>
            <w:r w:rsidRPr="004D1519">
              <w:rPr>
                <w:rFonts w:ascii="Times New Roman" w:hAnsi="Times New Roman" w:cs="Times New Roman"/>
                <w:color w:val="0000FF"/>
                <w:sz w:val="24"/>
                <w:szCs w:val="24"/>
              </w:rPr>
              <w:t>resh</w:t>
            </w:r>
            <w:r w:rsidRPr="004D1519">
              <w:rPr>
                <w:rFonts w:ascii="Times New Roman" w:hAnsi="Times New Roman" w:cs="Times New Roman"/>
                <w:color w:val="0000FF"/>
                <w:sz w:val="24"/>
                <w:szCs w:val="24"/>
                <w:lang w:val="ru-RU"/>
              </w:rPr>
              <w:t>.</w:t>
            </w:r>
            <w:r w:rsidRPr="004D1519">
              <w:rPr>
                <w:rFonts w:ascii="Times New Roman" w:hAnsi="Times New Roman" w:cs="Times New Roman"/>
                <w:color w:val="0000FF"/>
                <w:sz w:val="24"/>
                <w:szCs w:val="24"/>
              </w:rPr>
              <w:t>edu</w:t>
            </w:r>
            <w:r w:rsidRPr="004D1519">
              <w:rPr>
                <w:rFonts w:ascii="Times New Roman" w:hAnsi="Times New Roman" w:cs="Times New Roman"/>
                <w:color w:val="0000FF"/>
                <w:sz w:val="24"/>
                <w:szCs w:val="24"/>
                <w:lang w:val="ru-RU"/>
              </w:rPr>
              <w:t>.</w:t>
            </w:r>
            <w:r w:rsidRPr="004D1519">
              <w:rPr>
                <w:rFonts w:ascii="Times New Roman" w:hAnsi="Times New Roman" w:cs="Times New Roman"/>
                <w:color w:val="0000FF"/>
                <w:sz w:val="24"/>
                <w:szCs w:val="24"/>
              </w:rPr>
              <w:t>ru</w:t>
            </w:r>
            <w:r w:rsidRPr="004D1519">
              <w:rPr>
                <w:rFonts w:ascii="Times New Roman" w:hAnsi="Times New Roman" w:cs="Times New Roman"/>
                <w:color w:val="0000FF"/>
                <w:sz w:val="24"/>
                <w:szCs w:val="24"/>
                <w:lang w:val="ru-RU"/>
              </w:rPr>
              <w:t>/</w:t>
            </w:r>
            <w:r w:rsidRPr="004D1519">
              <w:rPr>
                <w:rFonts w:ascii="Times New Roman" w:hAnsi="Times New Roman" w:cs="Times New Roman"/>
                <w:color w:val="0000FF"/>
                <w:sz w:val="24"/>
                <w:szCs w:val="24"/>
              </w:rPr>
              <w:t>subject</w:t>
            </w:r>
            <w:r w:rsidRPr="004D1519">
              <w:rPr>
                <w:rFonts w:ascii="Times New Roman" w:hAnsi="Times New Roman" w:cs="Times New Roman"/>
                <w:color w:val="0000FF"/>
                <w:sz w:val="24"/>
                <w:szCs w:val="24"/>
                <w:lang w:val="ru-RU"/>
              </w:rPr>
              <w:t xml:space="preserve">/12/2/ </w:t>
            </w:r>
          </w:p>
        </w:tc>
        <w:tc>
          <w:tcPr>
            <w:tcW w:w="2829" w:type="dxa"/>
            <w:tcBorders>
              <w:top w:val="single" w:sz="4" w:space="0" w:color="auto"/>
            </w:tcBorders>
          </w:tcPr>
          <w:p w:rsidR="002970B4" w:rsidRPr="00591CC9" w:rsidRDefault="009D5296" w:rsidP="00591CC9">
            <w:pPr>
              <w:pStyle w:val="TableParagraph"/>
              <w:spacing w:before="35" w:line="276" w:lineRule="auto"/>
              <w:ind w:right="709"/>
              <w:rPr>
                <w:b/>
                <w:sz w:val="24"/>
              </w:rPr>
            </w:pPr>
            <w:r>
              <w:rPr>
                <w:b/>
                <w:spacing w:val="-2"/>
                <w:sz w:val="24"/>
              </w:rPr>
              <w:t xml:space="preserve">Контрольная </w:t>
            </w:r>
            <w:r w:rsidR="000D7C9A" w:rsidRPr="00591CC9">
              <w:rPr>
                <w:b/>
                <w:spacing w:val="-2"/>
                <w:sz w:val="24"/>
              </w:rPr>
              <w:t xml:space="preserve">работа </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Измерение величин. Решение практических задач</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591CC9">
            <w:pPr>
              <w:pStyle w:val="TableParagraph"/>
              <w:spacing w:before="6" w:line="316" w:lineRule="exact"/>
              <w:rPr>
                <w:sz w:val="24"/>
              </w:rPr>
            </w:pPr>
            <w:r>
              <w:rPr>
                <w:spacing w:val="-2"/>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Сравнение чисел в пределах 100. Неравенство, запись неравенства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Работа с величинами: измерение длины (единица длины — метр)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Увеличение, уменьшение числа на несколько единиц/десятков</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591CC9" w:rsidRDefault="00591CC9" w:rsidP="00591CC9">
            <w:pPr>
              <w:pStyle w:val="TableParagraph"/>
              <w:spacing w:line="275" w:lineRule="exact"/>
              <w:rPr>
                <w:sz w:val="24"/>
              </w:rPr>
            </w:pPr>
            <w:r>
              <w:rPr>
                <w:sz w:val="24"/>
              </w:rPr>
              <w:t xml:space="preserve">Устный фронтальный </w:t>
            </w:r>
            <w:r w:rsidRPr="00486554">
              <w:rPr>
                <w:sz w:val="24"/>
              </w:rPr>
              <w:t>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591CC9">
            <w:pPr>
              <w:pStyle w:val="TableParagraph"/>
              <w:spacing w:line="275" w:lineRule="exact"/>
              <w:rPr>
                <w:sz w:val="24"/>
              </w:rPr>
            </w:pPr>
            <w:r w:rsidRPr="00591CC9">
              <w:rPr>
                <w:sz w:val="24"/>
              </w:rPr>
              <w:t>Практическая работа</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14</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Работа с величинами. Единицы стоимости: рубль, копейка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Pr>
                <w:sz w:val="24"/>
              </w:rPr>
              <w:t>П</w:t>
            </w:r>
            <w:r w:rsidR="002970B4" w:rsidRPr="00591CC9">
              <w:rPr>
                <w:sz w:val="24"/>
              </w:rPr>
              <w:t>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color w:val="0000FF"/>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591CC9" w:rsidP="00591CC9">
            <w:pPr>
              <w:pStyle w:val="TableParagraph"/>
              <w:spacing w:line="275" w:lineRule="exac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 xml:space="preserve">Чтение, представление текста задачи в виде </w:t>
            </w:r>
            <w:r w:rsidRPr="00E91A70">
              <w:rPr>
                <w:rFonts w:ascii="Times New Roman" w:hAnsi="Times New Roman"/>
                <w:color w:val="000000"/>
                <w:sz w:val="24"/>
                <w:lang w:val="ru-RU"/>
              </w:rPr>
              <w:lastRenderedPageBreak/>
              <w:t>рисунка, схемы или другой модели</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color w:val="0000FF"/>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591CC9" w:rsidP="00591CC9">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18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Представление текста задачи разными способами: в виде схемы, краткой записи</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Математичемкий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22</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23</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Индивидуальный контроль</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25</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П</w:t>
            </w:r>
            <w:r w:rsidR="002970B4" w:rsidRPr="009D5296">
              <w:rPr>
                <w:sz w:val="24"/>
              </w:rPr>
              <w:t>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26</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Разностное сравнение чисел, величин</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9D5296" w:rsidP="009D5296">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27</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Составление, чтение числового выражения со скобками, без скобок</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29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30</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Сочетательное свойство сложения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r w:rsidR="002970B4" w:rsidRPr="009D5296">
              <w:rPr>
                <w:sz w:val="24"/>
              </w:rPr>
              <w:t>;</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32</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33</w:t>
            </w:r>
          </w:p>
        </w:tc>
        <w:tc>
          <w:tcPr>
            <w:tcW w:w="5081" w:type="dxa"/>
            <w:tcMar>
              <w:top w:w="50" w:type="dxa"/>
              <w:left w:w="100" w:type="dxa"/>
            </w:tcMar>
            <w:vAlign w:val="center"/>
          </w:tcPr>
          <w:p w:rsidR="002970B4" w:rsidRDefault="002970B4" w:rsidP="008E7A03">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9D5296" w:rsidRDefault="009D5296" w:rsidP="009D5296">
            <w:pPr>
              <w:pStyle w:val="TableParagraph"/>
              <w:spacing w:before="7" w:line="310" w:lineRule="atLeast"/>
              <w:rPr>
                <w:b/>
                <w:sz w:val="24"/>
              </w:rPr>
            </w:pPr>
            <w:r w:rsidRPr="009D5296">
              <w:rPr>
                <w:b/>
                <w:sz w:val="24"/>
              </w:rPr>
              <w:t>Контрольная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 xml:space="preserve">Дополнение моделей (схем, изображений) готовыми числовыми данными. Столбчатая </w:t>
            </w:r>
            <w:r w:rsidRPr="00E91A70">
              <w:rPr>
                <w:rFonts w:ascii="Times New Roman" w:hAnsi="Times New Roman"/>
                <w:color w:val="000000"/>
                <w:sz w:val="24"/>
                <w:lang w:val="ru-RU"/>
              </w:rPr>
              <w:lastRenderedPageBreak/>
              <w:t>диаграмма; использование данных диаграммы для решения учебных и практических задач</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9D5296" w:rsidP="009D5296">
            <w:pPr>
              <w:pStyle w:val="TableParagraph"/>
              <w:spacing w:before="7" w:line="310" w:lineRule="atLeast"/>
              <w:rPr>
                <w:sz w:val="24"/>
              </w:rPr>
            </w:pPr>
            <w:r>
              <w:rPr>
                <w:sz w:val="24"/>
              </w:rPr>
              <w:lastRenderedPageBreak/>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36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38</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39</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Индивидуальный контроль</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 xml:space="preserve">Письменное сложение и вычитание чисел в </w:t>
            </w:r>
            <w:r w:rsidRPr="00E91A70">
              <w:rPr>
                <w:rFonts w:ascii="Times New Roman" w:hAnsi="Times New Roman"/>
                <w:color w:val="000000"/>
                <w:sz w:val="24"/>
                <w:lang w:val="ru-RU"/>
              </w:rPr>
              <w:lastRenderedPageBreak/>
              <w:t>пределах 100. Вычитание двузначного числа из круглого числа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9D5296" w:rsidP="009D5296">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44</w:t>
            </w:r>
          </w:p>
        </w:tc>
        <w:tc>
          <w:tcPr>
            <w:tcW w:w="5081" w:type="dxa"/>
            <w:tcMar>
              <w:top w:w="50" w:type="dxa"/>
              <w:left w:w="100" w:type="dxa"/>
            </w:tcMar>
            <w:vAlign w:val="center"/>
          </w:tcPr>
          <w:p w:rsidR="002970B4" w:rsidRDefault="009D5296" w:rsidP="009D5296">
            <w:pPr>
              <w:spacing w:after="0"/>
              <w:ind w:left="135"/>
            </w:pPr>
            <w:r>
              <w:rPr>
                <w:rFonts w:ascii="Times New Roman" w:hAnsi="Times New Roman"/>
                <w:color w:val="000000"/>
                <w:sz w:val="24"/>
                <w:lang w:val="ru-RU"/>
              </w:rPr>
              <w:t>А</w:t>
            </w:r>
            <w:r w:rsidR="00EF1F4B">
              <w:rPr>
                <w:rFonts w:ascii="Times New Roman" w:hAnsi="Times New Roman"/>
                <w:color w:val="000000"/>
                <w:sz w:val="24"/>
                <w:lang w:val="ru-RU"/>
              </w:rPr>
              <w:t xml:space="preserve">дминистративная </w:t>
            </w:r>
            <w:r w:rsidR="00EF1F4B">
              <w:rPr>
                <w:rFonts w:ascii="Times New Roman" w:hAnsi="Times New Roman"/>
                <w:color w:val="000000"/>
                <w:sz w:val="24"/>
              </w:rPr>
              <w:t>к</w:t>
            </w:r>
            <w:r w:rsidR="002970B4">
              <w:rPr>
                <w:rFonts w:ascii="Times New Roman" w:hAnsi="Times New Roman"/>
                <w:color w:val="000000"/>
                <w:sz w:val="24"/>
              </w:rPr>
              <w:t xml:space="preserve">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9D5296" w:rsidRDefault="009D5296" w:rsidP="009D5296">
            <w:pPr>
              <w:pStyle w:val="TableParagraph"/>
              <w:spacing w:before="7" w:line="310" w:lineRule="atLeast"/>
              <w:rPr>
                <w:b/>
                <w:sz w:val="24"/>
              </w:rPr>
            </w:pPr>
            <w:r w:rsidRPr="009D5296">
              <w:rPr>
                <w:b/>
                <w:sz w:val="24"/>
              </w:rPr>
              <w:t>Контрольная</w:t>
            </w:r>
            <w:r w:rsidR="00EF1F4B" w:rsidRPr="009D5296">
              <w:rPr>
                <w:b/>
                <w:sz w:val="24"/>
              </w:rPr>
              <w:t xml:space="preserve">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47</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48</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49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Вычисление суммы, разности удобным способом</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Оформление решения задачи (по вопросам, по действиям с пояснением)</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9D5296" w:rsidP="009D5296">
            <w:pPr>
              <w:pStyle w:val="TableParagraph"/>
              <w:spacing w:before="7" w:line="310" w:lineRule="atLeast"/>
              <w:rPr>
                <w:sz w:val="24"/>
              </w:rPr>
            </w:pPr>
            <w:r w:rsidRPr="00486554">
              <w:rPr>
                <w:sz w:val="24"/>
              </w:rPr>
              <w:lastRenderedPageBreak/>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52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Конструирование утверждений с использованием слов «каждый», «все»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Расчётные задачи на увеличение/уменьшение величины на несколько единиц</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55</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Построение отрезка заданной длины</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56</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B763C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57</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Устный опрос;</w:t>
            </w:r>
          </w:p>
          <w:p w:rsidR="002970B4" w:rsidRDefault="002970B4" w:rsidP="009D5296">
            <w:pPr>
              <w:pStyle w:val="TableParagraph"/>
              <w:spacing w:before="7" w:line="310" w:lineRule="atLeast"/>
              <w:rPr>
                <w:sz w:val="24"/>
              </w:rPr>
            </w:pPr>
            <w:r w:rsidRPr="009D5296">
              <w:rPr>
                <w:sz w:val="24"/>
              </w:rPr>
              <w:t>текущий письменный</w:t>
            </w:r>
          </w:p>
          <w:p w:rsidR="002970B4" w:rsidRDefault="002970B4" w:rsidP="009D5296">
            <w:pPr>
              <w:pStyle w:val="TableParagraph"/>
              <w:spacing w:before="7" w:line="310" w:lineRule="atLeast"/>
              <w:rPr>
                <w:sz w:val="24"/>
              </w:rPr>
            </w:pPr>
            <w:r w:rsidRPr="009D5296">
              <w:rPr>
                <w:sz w:val="24"/>
              </w:rPr>
              <w:t>контроль;</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Неизвестный компонент действия вычитания, его нахождение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59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Запись решения задачи в два действия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9D5296" w:rsidP="009D5296">
            <w:pPr>
              <w:pStyle w:val="TableParagraph"/>
              <w:spacing w:before="7" w:line="310" w:lineRule="atLeast"/>
              <w:rPr>
                <w:sz w:val="24"/>
              </w:rPr>
            </w:pPr>
            <w:r>
              <w:rPr>
                <w:sz w:val="24"/>
              </w:rPr>
              <w:t>Индивидуальный контроль</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 xml:space="preserve">Работа с таблицами: извлечение и </w:t>
            </w:r>
            <w:r w:rsidRPr="00E91A70">
              <w:rPr>
                <w:rFonts w:ascii="Times New Roman" w:hAnsi="Times New Roman"/>
                <w:color w:val="000000"/>
                <w:sz w:val="24"/>
                <w:lang w:val="ru-RU"/>
              </w:rPr>
              <w:lastRenderedPageBreak/>
              <w:t>использование для ответа на вопрос информации, представленной в таблице (таблицы сложения, умножения), внесение данных в таблицу</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9D5296" w:rsidP="009D5296">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62</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64</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Сравнение геометрических фигур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65</w:t>
            </w:r>
          </w:p>
        </w:tc>
        <w:tc>
          <w:tcPr>
            <w:tcW w:w="5081" w:type="dxa"/>
            <w:tcMar>
              <w:top w:w="50" w:type="dxa"/>
              <w:left w:w="100" w:type="dxa"/>
            </w:tcMar>
            <w:vAlign w:val="center"/>
          </w:tcPr>
          <w:p w:rsidR="002970B4" w:rsidRDefault="002970B4" w:rsidP="008E7A03">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8E7A03" w:rsidRDefault="008E7A03" w:rsidP="009D5296">
            <w:pPr>
              <w:pStyle w:val="TableParagraph"/>
              <w:spacing w:before="7" w:line="310" w:lineRule="atLeast"/>
              <w:rPr>
                <w:b/>
                <w:sz w:val="24"/>
              </w:rPr>
            </w:pPr>
            <w:r w:rsidRPr="008E7A03">
              <w:rPr>
                <w:b/>
                <w:sz w:val="24"/>
              </w:rPr>
              <w:t>Контрольная</w:t>
            </w:r>
            <w:r w:rsidR="00EF1F4B" w:rsidRPr="008E7A03">
              <w:rPr>
                <w:b/>
                <w:sz w:val="24"/>
              </w:rPr>
              <w:t xml:space="preserve">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Распознавание и изображение геометрических фигур: многоугольник, ломаная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67</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Периметр многоугольника (треугольника, четырехугольника)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3A2348">
        <w:trPr>
          <w:trHeight w:val="551"/>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68</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Алгоритм письменного сложения чисел</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69</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Алгоритм письменного вычитания чисел</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8E7A03" w:rsidP="009D5296">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70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Распознавание и изображение геометрических фигур: точка, прямая, отрезок</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71</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75</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77</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78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 xml:space="preserve">Увеличение, уменьшение длины отрезка на заданную величину. Запись действия (в см и </w:t>
            </w:r>
            <w:r w:rsidRPr="00E91A70">
              <w:rPr>
                <w:rFonts w:ascii="Times New Roman" w:hAnsi="Times New Roman"/>
                <w:color w:val="000000"/>
                <w:sz w:val="24"/>
                <w:lang w:val="ru-RU"/>
              </w:rPr>
              <w:lastRenderedPageBreak/>
              <w:t>мм, в мм)</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79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Алгоритмы (приёмы, правила) устных и письменных вычислений</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Письменное сложение и вычитание. Повторение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81</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Устное сложение равных чисел</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82</w:t>
            </w:r>
          </w:p>
        </w:tc>
        <w:tc>
          <w:tcPr>
            <w:tcW w:w="5081" w:type="dxa"/>
            <w:tcMar>
              <w:top w:w="50" w:type="dxa"/>
              <w:left w:w="100" w:type="dxa"/>
            </w:tcMar>
            <w:vAlign w:val="center"/>
          </w:tcPr>
          <w:p w:rsidR="002970B4" w:rsidRDefault="002970B4" w:rsidP="008E7A03">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8E7A03" w:rsidRDefault="008E7A03" w:rsidP="009D5296">
            <w:pPr>
              <w:pStyle w:val="TableParagraph"/>
              <w:spacing w:before="7" w:line="310" w:lineRule="atLeast"/>
              <w:rPr>
                <w:b/>
                <w:sz w:val="24"/>
              </w:rPr>
            </w:pPr>
            <w:r w:rsidRPr="008E7A03">
              <w:rPr>
                <w:b/>
                <w:sz w:val="24"/>
              </w:rPr>
              <w:t>Контрольная</w:t>
            </w:r>
            <w:r w:rsidR="00EF1F4B" w:rsidRPr="008E7A03">
              <w:rPr>
                <w:b/>
                <w:sz w:val="24"/>
              </w:rPr>
              <w:t xml:space="preserve">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Оформление решения задачи с помощью числового выражения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8E7A03">
            <w:pPr>
              <w:pStyle w:val="TableParagraph"/>
              <w:spacing w:before="7" w:line="310" w:lineRule="atLeast"/>
              <w:rPr>
                <w:sz w:val="24"/>
              </w:rPr>
            </w:pPr>
            <w:r w:rsidRPr="009D5296">
              <w:rPr>
                <w:sz w:val="24"/>
              </w:rPr>
              <w:t>Практическая работа</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Изображение на листе в клетку квадрата с заданной длиной стороны</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Практическая работа</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Изображение на листе в клетку прямоугольника с заданными длинами сторон</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Умножение чисел. Компоненты действия, запись равенства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88</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Взаимосвязь сложения и умножения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https://resh.edu.ru/subj</w:t>
            </w:r>
            <w:r w:rsidRPr="004D1519">
              <w:rPr>
                <w:rFonts w:ascii="Times New Roman" w:hAnsi="Times New Roman" w:cs="Times New Roman"/>
                <w:color w:val="0000FF"/>
                <w:sz w:val="24"/>
                <w:szCs w:val="24"/>
              </w:rPr>
              <w:lastRenderedPageBreak/>
              <w:t xml:space="preserve">ect/12/2/ </w:t>
            </w:r>
          </w:p>
        </w:tc>
        <w:tc>
          <w:tcPr>
            <w:tcW w:w="2829" w:type="dxa"/>
          </w:tcPr>
          <w:p w:rsidR="002970B4" w:rsidRDefault="008E7A03" w:rsidP="009D5296">
            <w:pPr>
              <w:pStyle w:val="TableParagraph"/>
              <w:spacing w:before="7" w:line="310" w:lineRule="atLeast"/>
              <w:rPr>
                <w:sz w:val="24"/>
              </w:rPr>
            </w:pPr>
            <w:r w:rsidRPr="00486554">
              <w:rPr>
                <w:sz w:val="24"/>
              </w:rPr>
              <w:lastRenderedPageBreak/>
              <w:t xml:space="preserve">Устный фронтальный </w:t>
            </w:r>
            <w:r w:rsidRPr="00486554">
              <w:rPr>
                <w:sz w:val="24"/>
              </w:rPr>
              <w:lastRenderedPageBreak/>
              <w:t>опрос</w:t>
            </w:r>
          </w:p>
        </w:tc>
      </w:tr>
      <w:tr w:rsid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89</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2970B4" w:rsidP="009D5296">
            <w:pPr>
              <w:pStyle w:val="TableParagraph"/>
              <w:spacing w:before="7" w:line="310" w:lineRule="atLeast"/>
              <w:rPr>
                <w:sz w:val="24"/>
              </w:rPr>
            </w:pPr>
            <w:r w:rsidRPr="009D5296">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90</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Решение задач на нахождение периметра прямоугольника, квадрата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Применение умножения для решения практических задач</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93</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Нахождение произведения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94</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95</w:t>
            </w:r>
          </w:p>
        </w:tc>
        <w:tc>
          <w:tcPr>
            <w:tcW w:w="5081" w:type="dxa"/>
            <w:tcMar>
              <w:top w:w="50" w:type="dxa"/>
              <w:left w:w="100" w:type="dxa"/>
            </w:tcMar>
            <w:vAlign w:val="center"/>
          </w:tcPr>
          <w:p w:rsidR="002970B4" w:rsidRDefault="002970B4" w:rsidP="002970B4">
            <w:pPr>
              <w:spacing w:after="0"/>
              <w:ind w:left="135"/>
            </w:pPr>
            <w:r>
              <w:rPr>
                <w:rFonts w:ascii="Times New Roman" w:hAnsi="Times New Roman"/>
                <w:color w:val="000000"/>
                <w:sz w:val="24"/>
              </w:rPr>
              <w:t>Переместительное свойство умножения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96</w:t>
            </w:r>
          </w:p>
        </w:tc>
        <w:tc>
          <w:tcPr>
            <w:tcW w:w="5081" w:type="dxa"/>
            <w:tcMar>
              <w:top w:w="50" w:type="dxa"/>
              <w:left w:w="100" w:type="dxa"/>
            </w:tcMar>
            <w:vAlign w:val="center"/>
          </w:tcPr>
          <w:p w:rsidR="002970B4" w:rsidRDefault="002970B4" w:rsidP="008E7A03">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Pr="008E7A03" w:rsidRDefault="008E7A03" w:rsidP="009D5296">
            <w:pPr>
              <w:pStyle w:val="TableParagraph"/>
              <w:spacing w:before="7" w:line="310" w:lineRule="atLeast"/>
              <w:rPr>
                <w:b/>
                <w:sz w:val="24"/>
              </w:rPr>
            </w:pPr>
            <w:r w:rsidRPr="008E7A03">
              <w:rPr>
                <w:b/>
                <w:sz w:val="24"/>
              </w:rPr>
              <w:t>Контрольная</w:t>
            </w:r>
            <w:r w:rsidR="00EF1F4B" w:rsidRPr="008E7A03">
              <w:rPr>
                <w:b/>
                <w:sz w:val="24"/>
              </w:rPr>
              <w:t xml:space="preserve">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Деление чисел. Компоненты действия, запись равенства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98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Применение деления в практических ситуациях</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99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Нахождение неизвестного слагаемого (вычисления в пределах 100)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Нахождение неизвестного уменьшаемого (вычисления в пределах 100)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Индивидуальный контроль</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Нахождение неизвестного вычитаемого (вычисления в пределах 100)</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103</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Вычитание суммы из числа, числа из суммы</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104</w:t>
            </w:r>
          </w:p>
        </w:tc>
        <w:tc>
          <w:tcPr>
            <w:tcW w:w="5081" w:type="dxa"/>
            <w:tcMar>
              <w:top w:w="50" w:type="dxa"/>
              <w:left w:w="100" w:type="dxa"/>
            </w:tcMar>
            <w:vAlign w:val="center"/>
          </w:tcPr>
          <w:p w:rsidR="002970B4" w:rsidRDefault="002970B4" w:rsidP="002970B4">
            <w:pPr>
              <w:spacing w:after="0"/>
              <w:ind w:left="135"/>
            </w:pPr>
            <w:r w:rsidRPr="00E91A70">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Математический диктант</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2</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8E7A03">
            <w:pPr>
              <w:pStyle w:val="TableParagraph"/>
              <w:spacing w:before="7" w:line="310" w:lineRule="atLeast"/>
              <w:rPr>
                <w:sz w:val="24"/>
              </w:rPr>
            </w:pPr>
            <w:r>
              <w:rPr>
                <w:sz w:val="24"/>
              </w:rPr>
              <w:t>Практическая 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Деление на 2</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8E7A03">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108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3</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109</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Деление на 3</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110</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4</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111</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Деление на 4</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112</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5</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2970B4"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113</w:t>
            </w:r>
          </w:p>
        </w:tc>
        <w:tc>
          <w:tcPr>
            <w:tcW w:w="5081" w:type="dxa"/>
            <w:tcMar>
              <w:top w:w="50" w:type="dxa"/>
              <w:left w:w="100" w:type="dxa"/>
            </w:tcMar>
            <w:vAlign w:val="center"/>
          </w:tcPr>
          <w:p w:rsidR="002970B4" w:rsidRDefault="002970B4" w:rsidP="008E7A03">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 xml:space="preserve">Контрольная </w:t>
            </w:r>
            <w:r w:rsidR="00EF1F4B" w:rsidRPr="009D5296">
              <w:rPr>
                <w:sz w:val="24"/>
              </w:rPr>
              <w:t>работа</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114</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Деление на 5</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115</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Расчётные задачи на увеличение/уменьшение величины в несколько раз</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116</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t>117</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w:t>
            </w:r>
            <w:r w:rsidRPr="00E91A70">
              <w:rPr>
                <w:rFonts w:ascii="Times New Roman" w:hAnsi="Times New Roman"/>
                <w:color w:val="000000"/>
                <w:sz w:val="24"/>
                <w:lang w:val="ru-RU"/>
              </w:rPr>
              <w:lastRenderedPageBreak/>
              <w:t>3 действия); нахождение его значения</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Pr>
                <w:sz w:val="24"/>
              </w:rPr>
              <w:t>Индивидуальный контроль</w:t>
            </w:r>
          </w:p>
        </w:tc>
      </w:tr>
      <w:tr w:rsidR="002970B4" w:rsidRPr="007A5651" w:rsidTr="00591CC9">
        <w:trPr>
          <w:trHeight w:val="144"/>
          <w:tblCellSpacing w:w="20" w:type="nil"/>
        </w:trPr>
        <w:tc>
          <w:tcPr>
            <w:tcW w:w="831" w:type="dxa"/>
            <w:tcMar>
              <w:top w:w="50" w:type="dxa"/>
              <w:left w:w="100" w:type="dxa"/>
            </w:tcMar>
            <w:vAlign w:val="center"/>
          </w:tcPr>
          <w:p w:rsidR="002970B4" w:rsidRDefault="002970B4" w:rsidP="002970B4">
            <w:pPr>
              <w:spacing w:after="0"/>
            </w:pPr>
            <w:r>
              <w:rPr>
                <w:rFonts w:ascii="Times New Roman" w:hAnsi="Times New Roman"/>
                <w:color w:val="000000"/>
                <w:sz w:val="24"/>
              </w:rPr>
              <w:lastRenderedPageBreak/>
              <w:t>118</w:t>
            </w:r>
          </w:p>
        </w:tc>
        <w:tc>
          <w:tcPr>
            <w:tcW w:w="5081" w:type="dxa"/>
            <w:tcMar>
              <w:top w:w="50" w:type="dxa"/>
              <w:left w:w="100" w:type="dxa"/>
            </w:tcMar>
            <w:vAlign w:val="center"/>
          </w:tcPr>
          <w:p w:rsidR="002970B4" w:rsidRPr="00E91A70" w:rsidRDefault="002970B4" w:rsidP="002970B4">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6 и на 6</w:t>
            </w:r>
          </w:p>
        </w:tc>
        <w:tc>
          <w:tcPr>
            <w:tcW w:w="992" w:type="dxa"/>
            <w:tcMar>
              <w:top w:w="50" w:type="dxa"/>
              <w:left w:w="100" w:type="dxa"/>
            </w:tcMar>
            <w:vAlign w:val="center"/>
          </w:tcPr>
          <w:p w:rsidR="002970B4" w:rsidRDefault="002970B4" w:rsidP="002970B4">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2970B4" w:rsidRDefault="002970B4" w:rsidP="002970B4">
            <w:pPr>
              <w:spacing w:after="0"/>
              <w:ind w:left="135"/>
              <w:jc w:val="center"/>
            </w:pPr>
          </w:p>
        </w:tc>
        <w:tc>
          <w:tcPr>
            <w:tcW w:w="2410" w:type="dxa"/>
            <w:tcMar>
              <w:top w:w="50" w:type="dxa"/>
              <w:left w:w="100" w:type="dxa"/>
            </w:tcMar>
          </w:tcPr>
          <w:p w:rsidR="002970B4" w:rsidRPr="004D1519" w:rsidRDefault="002970B4" w:rsidP="002970B4">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2970B4"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119</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Деление на 6</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120</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7 и на 7</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Pr>
                <w:sz w:val="24"/>
              </w:rPr>
              <w:t>Математический диктант</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121</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Деление на 7</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122</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8 и на 8</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123</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Деление на 8</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124</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Табличное умножение в пределах 50. Умножение числа 9 и на 9</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ind w:right="709"/>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125</w:t>
            </w:r>
          </w:p>
        </w:tc>
        <w:tc>
          <w:tcPr>
            <w:tcW w:w="5081" w:type="dxa"/>
            <w:tcMar>
              <w:top w:w="50" w:type="dxa"/>
              <w:left w:w="100" w:type="dxa"/>
            </w:tcMar>
            <w:vAlign w:val="center"/>
          </w:tcPr>
          <w:p w:rsidR="00EF1F4B" w:rsidRDefault="00EF1F4B" w:rsidP="00EF1F4B">
            <w:pPr>
              <w:spacing w:after="0"/>
              <w:ind w:left="135"/>
            </w:pPr>
            <w:r w:rsidRPr="00E91A70">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126</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Умножение на 1, на 0. Деление числа 0</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127</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Работа с величинами: сравнение по массе (единица массы — килограмм)</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lastRenderedPageBreak/>
              <w:t>128</w:t>
            </w:r>
          </w:p>
        </w:tc>
        <w:tc>
          <w:tcPr>
            <w:tcW w:w="5081" w:type="dxa"/>
            <w:tcMar>
              <w:top w:w="50" w:type="dxa"/>
              <w:left w:w="100" w:type="dxa"/>
            </w:tcMar>
            <w:vAlign w:val="center"/>
          </w:tcPr>
          <w:p w:rsidR="00EF1F4B" w:rsidRPr="008E7A03" w:rsidRDefault="008E7A03" w:rsidP="008E7A03">
            <w:pPr>
              <w:spacing w:after="0"/>
              <w:ind w:left="135"/>
              <w:rPr>
                <w:lang w:val="ru-RU"/>
              </w:rPr>
            </w:pPr>
            <w:r w:rsidRPr="008E7A03">
              <w:rPr>
                <w:rFonts w:ascii="Times New Roman" w:hAnsi="Times New Roman"/>
                <w:color w:val="000000"/>
                <w:sz w:val="24"/>
                <w:lang w:val="ru-RU"/>
              </w:rPr>
              <w:t xml:space="preserve">Итоговая </w:t>
            </w:r>
            <w:r w:rsidR="00EF1F4B" w:rsidRPr="008E7A03">
              <w:rPr>
                <w:rFonts w:ascii="Times New Roman" w:hAnsi="Times New Roman"/>
                <w:color w:val="000000"/>
                <w:sz w:val="24"/>
                <w:lang w:val="ru-RU"/>
              </w:rPr>
              <w:t>административная  контрольная работа</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Pr="008E7A03" w:rsidRDefault="008E7A03" w:rsidP="009D5296">
            <w:pPr>
              <w:pStyle w:val="TableParagraph"/>
              <w:spacing w:before="7" w:line="310" w:lineRule="atLeast"/>
              <w:rPr>
                <w:b/>
                <w:sz w:val="24"/>
              </w:rPr>
            </w:pPr>
            <w:r w:rsidRPr="008E7A03">
              <w:rPr>
                <w:b/>
                <w:sz w:val="24"/>
              </w:rPr>
              <w:t>Контрольная</w:t>
            </w:r>
            <w:r w:rsidR="00EF1F4B" w:rsidRPr="008E7A03">
              <w:rPr>
                <w:b/>
                <w:sz w:val="24"/>
              </w:rPr>
              <w:t xml:space="preserve"> работа</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129</w:t>
            </w:r>
          </w:p>
        </w:tc>
        <w:tc>
          <w:tcPr>
            <w:tcW w:w="5081" w:type="dxa"/>
            <w:tcMar>
              <w:top w:w="50" w:type="dxa"/>
              <w:left w:w="100" w:type="dxa"/>
            </w:tcMar>
            <w:vAlign w:val="center"/>
          </w:tcPr>
          <w:p w:rsidR="00EF1F4B" w:rsidRDefault="00EF1F4B" w:rsidP="00EF1F4B">
            <w:pPr>
              <w:spacing w:after="0"/>
              <w:ind w:left="135"/>
            </w:pPr>
            <w:r w:rsidRPr="00E91A70">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130</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Алгоритмы (приёмы, правила) построения геометрических фигур</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131</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132</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Обобщение изученного за курс 2 класса</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133</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Единица длины, массы, времени. Повторение</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134</w:t>
            </w:r>
          </w:p>
        </w:tc>
        <w:tc>
          <w:tcPr>
            <w:tcW w:w="5081" w:type="dxa"/>
            <w:tcMar>
              <w:top w:w="50" w:type="dxa"/>
              <w:left w:w="100" w:type="dxa"/>
            </w:tcMar>
            <w:vAlign w:val="center"/>
          </w:tcPr>
          <w:p w:rsidR="00EF1F4B" w:rsidRPr="00E91A70" w:rsidRDefault="00EF1F4B" w:rsidP="00EF1F4B">
            <w:pPr>
              <w:spacing w:after="0"/>
              <w:ind w:left="135"/>
              <w:rPr>
                <w:lang w:val="ru-RU"/>
              </w:rPr>
            </w:pPr>
            <w:r w:rsidRPr="00E91A70">
              <w:rPr>
                <w:rFonts w:ascii="Times New Roman" w:hAnsi="Times New Roman"/>
                <w:color w:val="000000"/>
                <w:sz w:val="24"/>
                <w:lang w:val="ru-RU"/>
              </w:rPr>
              <w:t>Задачи в два действия. Повторение</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135</w:t>
            </w:r>
          </w:p>
        </w:tc>
        <w:tc>
          <w:tcPr>
            <w:tcW w:w="5081" w:type="dxa"/>
            <w:tcMar>
              <w:top w:w="50" w:type="dxa"/>
              <w:left w:w="100" w:type="dxa"/>
            </w:tcMar>
            <w:vAlign w:val="center"/>
          </w:tcPr>
          <w:p w:rsidR="00EF1F4B" w:rsidRDefault="00EF1F4B" w:rsidP="00EF1F4B">
            <w:pPr>
              <w:spacing w:after="0"/>
              <w:ind w:left="135"/>
            </w:pPr>
            <w:r w:rsidRPr="00E91A70">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EF1F4B" w:rsidRPr="007A5651" w:rsidTr="00591CC9">
        <w:trPr>
          <w:trHeight w:val="144"/>
          <w:tblCellSpacing w:w="20" w:type="nil"/>
        </w:trPr>
        <w:tc>
          <w:tcPr>
            <w:tcW w:w="831" w:type="dxa"/>
            <w:tcMar>
              <w:top w:w="50" w:type="dxa"/>
              <w:left w:w="100" w:type="dxa"/>
            </w:tcMar>
            <w:vAlign w:val="center"/>
          </w:tcPr>
          <w:p w:rsidR="00EF1F4B" w:rsidRDefault="00EF1F4B" w:rsidP="00EF1F4B">
            <w:pPr>
              <w:spacing w:after="0"/>
            </w:pPr>
            <w:r>
              <w:rPr>
                <w:rFonts w:ascii="Times New Roman" w:hAnsi="Times New Roman"/>
                <w:color w:val="000000"/>
                <w:sz w:val="24"/>
              </w:rPr>
              <w:t>136</w:t>
            </w:r>
          </w:p>
        </w:tc>
        <w:tc>
          <w:tcPr>
            <w:tcW w:w="5081" w:type="dxa"/>
            <w:tcMar>
              <w:top w:w="50" w:type="dxa"/>
              <w:left w:w="100" w:type="dxa"/>
            </w:tcMar>
            <w:vAlign w:val="center"/>
          </w:tcPr>
          <w:p w:rsidR="00EF1F4B" w:rsidRDefault="00EF1F4B" w:rsidP="00EF1F4B">
            <w:pPr>
              <w:spacing w:after="0"/>
              <w:ind w:left="135"/>
            </w:pPr>
            <w:r w:rsidRPr="00E91A70">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992" w:type="dxa"/>
            <w:tcMar>
              <w:top w:w="50" w:type="dxa"/>
              <w:left w:w="100" w:type="dxa"/>
            </w:tcMar>
            <w:vAlign w:val="center"/>
          </w:tcPr>
          <w:p w:rsidR="00EF1F4B" w:rsidRDefault="00EF1F4B" w:rsidP="00EF1F4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EF1F4B" w:rsidRDefault="00EF1F4B" w:rsidP="00EF1F4B">
            <w:pPr>
              <w:spacing w:after="0"/>
              <w:ind w:left="135"/>
              <w:jc w:val="center"/>
            </w:pPr>
          </w:p>
        </w:tc>
        <w:tc>
          <w:tcPr>
            <w:tcW w:w="2410" w:type="dxa"/>
            <w:tcMar>
              <w:top w:w="50" w:type="dxa"/>
              <w:left w:w="100" w:type="dxa"/>
            </w:tcMar>
          </w:tcPr>
          <w:p w:rsidR="00EF1F4B" w:rsidRPr="004D1519" w:rsidRDefault="00EF1F4B" w:rsidP="00EF1F4B">
            <w:pPr>
              <w:rPr>
                <w:rFonts w:ascii="Times New Roman" w:hAnsi="Times New Roman" w:cs="Times New Roman"/>
                <w:sz w:val="24"/>
                <w:szCs w:val="24"/>
              </w:rPr>
            </w:pPr>
            <w:r w:rsidRPr="004D1519">
              <w:rPr>
                <w:rFonts w:ascii="Times New Roman" w:hAnsi="Times New Roman" w:cs="Times New Roman"/>
                <w:color w:val="0000FF"/>
                <w:sz w:val="24"/>
                <w:szCs w:val="24"/>
              </w:rPr>
              <w:t xml:space="preserve">https://resh.edu.ru/subject/12/2/ </w:t>
            </w:r>
          </w:p>
        </w:tc>
        <w:tc>
          <w:tcPr>
            <w:tcW w:w="2829" w:type="dxa"/>
          </w:tcPr>
          <w:p w:rsidR="00EF1F4B" w:rsidRDefault="008E7A03" w:rsidP="009D5296">
            <w:pPr>
              <w:pStyle w:val="TableParagraph"/>
              <w:spacing w:before="7" w:line="310" w:lineRule="atLeast"/>
              <w:rPr>
                <w:sz w:val="24"/>
              </w:rPr>
            </w:pPr>
            <w:r w:rsidRPr="00486554">
              <w:rPr>
                <w:sz w:val="24"/>
              </w:rPr>
              <w:t>Устный фронтальный опрос</w:t>
            </w:r>
          </w:p>
        </w:tc>
      </w:tr>
      <w:tr w:rsidR="008E7A03" w:rsidRPr="008E7A03" w:rsidTr="00B64A49">
        <w:trPr>
          <w:trHeight w:val="144"/>
          <w:tblCellSpacing w:w="20" w:type="nil"/>
        </w:trPr>
        <w:tc>
          <w:tcPr>
            <w:tcW w:w="5912" w:type="dxa"/>
            <w:gridSpan w:val="2"/>
            <w:tcMar>
              <w:top w:w="50" w:type="dxa"/>
              <w:left w:w="100" w:type="dxa"/>
            </w:tcMar>
            <w:vAlign w:val="center"/>
          </w:tcPr>
          <w:p w:rsidR="008E7A03" w:rsidRPr="00E91A70" w:rsidRDefault="008E7A03" w:rsidP="00EF1F4B">
            <w:pPr>
              <w:spacing w:after="0"/>
              <w:ind w:left="135"/>
              <w:rPr>
                <w:rFonts w:ascii="Times New Roman" w:hAnsi="Times New Roman"/>
                <w:color w:val="000000"/>
                <w:sz w:val="24"/>
                <w:lang w:val="ru-RU"/>
              </w:rPr>
            </w:pPr>
            <w:r w:rsidRPr="00E91A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8E7A03" w:rsidRPr="008E7A03" w:rsidRDefault="008E7A03" w:rsidP="00EF1F4B">
            <w:pPr>
              <w:spacing w:after="0"/>
              <w:ind w:left="135"/>
              <w:jc w:val="center"/>
              <w:rPr>
                <w:rFonts w:ascii="Times New Roman" w:hAnsi="Times New Roman"/>
                <w:color w:val="000000"/>
                <w:sz w:val="24"/>
                <w:lang w:val="ru-RU"/>
              </w:rPr>
            </w:pPr>
            <w:r>
              <w:rPr>
                <w:rFonts w:ascii="Times New Roman" w:hAnsi="Times New Roman"/>
                <w:color w:val="000000"/>
                <w:sz w:val="24"/>
              </w:rPr>
              <w:t>136</w:t>
            </w:r>
          </w:p>
        </w:tc>
        <w:tc>
          <w:tcPr>
            <w:tcW w:w="1985" w:type="dxa"/>
            <w:tcMar>
              <w:top w:w="50" w:type="dxa"/>
              <w:left w:w="100" w:type="dxa"/>
            </w:tcMar>
            <w:vAlign w:val="center"/>
          </w:tcPr>
          <w:p w:rsidR="008E7A03" w:rsidRPr="008E7A03" w:rsidRDefault="00F325DC" w:rsidP="00DF452B">
            <w:pPr>
              <w:spacing w:after="0"/>
              <w:jc w:val="center"/>
              <w:rPr>
                <w:lang w:val="ru-RU"/>
              </w:rPr>
            </w:pPr>
            <w:r>
              <w:rPr>
                <w:lang w:val="ru-RU"/>
              </w:rPr>
              <w:t>8</w:t>
            </w:r>
          </w:p>
        </w:tc>
        <w:tc>
          <w:tcPr>
            <w:tcW w:w="2410" w:type="dxa"/>
            <w:tcMar>
              <w:top w:w="50" w:type="dxa"/>
              <w:left w:w="100" w:type="dxa"/>
            </w:tcMar>
          </w:tcPr>
          <w:p w:rsidR="008E7A03" w:rsidRPr="008E7A03" w:rsidRDefault="008E7A03" w:rsidP="00EF1F4B">
            <w:pPr>
              <w:rPr>
                <w:color w:val="0000FF"/>
                <w:lang w:val="ru-RU"/>
              </w:rPr>
            </w:pPr>
          </w:p>
        </w:tc>
        <w:tc>
          <w:tcPr>
            <w:tcW w:w="2829" w:type="dxa"/>
          </w:tcPr>
          <w:p w:rsidR="008E7A03" w:rsidRPr="00486554" w:rsidRDefault="008E7A03" w:rsidP="009D5296">
            <w:pPr>
              <w:pStyle w:val="TableParagraph"/>
              <w:spacing w:before="7" w:line="310" w:lineRule="atLeast"/>
              <w:rPr>
                <w:sz w:val="24"/>
              </w:rPr>
            </w:pPr>
          </w:p>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21" w:name="_Toc200888100"/>
      <w:r w:rsidRPr="00F61568">
        <w:rPr>
          <w:rFonts w:ascii="Times New Roman" w:hAnsi="Times New Roman" w:cs="Times New Roman"/>
          <w:color w:val="auto"/>
          <w:sz w:val="28"/>
          <w:szCs w:val="28"/>
        </w:rPr>
        <w:lastRenderedPageBreak/>
        <w:t>3 КЛАСС</w:t>
      </w:r>
      <w:bookmarkEnd w:id="21"/>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73"/>
        <w:gridCol w:w="4939"/>
        <w:gridCol w:w="992"/>
        <w:gridCol w:w="1985"/>
        <w:gridCol w:w="2351"/>
        <w:gridCol w:w="2592"/>
      </w:tblGrid>
      <w:tr w:rsidR="003725E5" w:rsidTr="0049323F">
        <w:trPr>
          <w:trHeight w:val="144"/>
          <w:tblCellSpacing w:w="20" w:type="nil"/>
        </w:trPr>
        <w:tc>
          <w:tcPr>
            <w:tcW w:w="973" w:type="dxa"/>
            <w:vMerge w:val="restart"/>
            <w:tcMar>
              <w:top w:w="50" w:type="dxa"/>
              <w:left w:w="100" w:type="dxa"/>
            </w:tcMar>
            <w:vAlign w:val="center"/>
          </w:tcPr>
          <w:p w:rsidR="003725E5" w:rsidRDefault="003725E5">
            <w:pPr>
              <w:spacing w:after="0"/>
              <w:ind w:left="135"/>
            </w:pPr>
            <w:r>
              <w:rPr>
                <w:rFonts w:ascii="Times New Roman" w:hAnsi="Times New Roman"/>
                <w:b/>
                <w:color w:val="000000"/>
                <w:sz w:val="24"/>
              </w:rPr>
              <w:t xml:space="preserve">№ п/п </w:t>
            </w:r>
          </w:p>
          <w:p w:rsidR="003725E5" w:rsidRDefault="003725E5">
            <w:pPr>
              <w:spacing w:after="0"/>
              <w:ind w:left="135"/>
            </w:pPr>
          </w:p>
        </w:tc>
        <w:tc>
          <w:tcPr>
            <w:tcW w:w="4939" w:type="dxa"/>
            <w:vMerge w:val="restart"/>
            <w:tcMar>
              <w:top w:w="50" w:type="dxa"/>
              <w:left w:w="100" w:type="dxa"/>
            </w:tcMar>
            <w:vAlign w:val="center"/>
          </w:tcPr>
          <w:p w:rsidR="003725E5" w:rsidRDefault="003725E5">
            <w:pPr>
              <w:spacing w:after="0"/>
              <w:ind w:left="135"/>
            </w:pPr>
            <w:r>
              <w:rPr>
                <w:rFonts w:ascii="Times New Roman" w:hAnsi="Times New Roman"/>
                <w:b/>
                <w:color w:val="000000"/>
                <w:sz w:val="24"/>
              </w:rPr>
              <w:t xml:space="preserve">Тема урока </w:t>
            </w:r>
          </w:p>
          <w:p w:rsidR="003725E5" w:rsidRDefault="003725E5">
            <w:pPr>
              <w:spacing w:after="0"/>
              <w:ind w:left="135"/>
            </w:pPr>
          </w:p>
        </w:tc>
        <w:tc>
          <w:tcPr>
            <w:tcW w:w="2977" w:type="dxa"/>
            <w:gridSpan w:val="2"/>
            <w:tcMar>
              <w:top w:w="50" w:type="dxa"/>
              <w:left w:w="100" w:type="dxa"/>
            </w:tcMar>
            <w:vAlign w:val="center"/>
          </w:tcPr>
          <w:p w:rsidR="003725E5" w:rsidRDefault="003725E5">
            <w:pPr>
              <w:spacing w:after="0"/>
            </w:pPr>
            <w:r>
              <w:rPr>
                <w:rFonts w:ascii="Times New Roman" w:hAnsi="Times New Roman"/>
                <w:b/>
                <w:color w:val="000000"/>
                <w:sz w:val="24"/>
              </w:rPr>
              <w:t>Количество часов</w:t>
            </w:r>
          </w:p>
        </w:tc>
        <w:tc>
          <w:tcPr>
            <w:tcW w:w="2351" w:type="dxa"/>
            <w:vMerge w:val="restart"/>
            <w:tcMar>
              <w:top w:w="50" w:type="dxa"/>
              <w:left w:w="100" w:type="dxa"/>
            </w:tcMar>
            <w:vAlign w:val="center"/>
          </w:tcPr>
          <w:p w:rsidR="003725E5" w:rsidRPr="004D44AC" w:rsidRDefault="003725E5" w:rsidP="004D44AC">
            <w:pPr>
              <w:spacing w:after="0"/>
              <w:rPr>
                <w:lang w:val="ru-RU"/>
              </w:rPr>
            </w:pPr>
            <w:r>
              <w:rPr>
                <w:rFonts w:ascii="Times New Roman" w:hAnsi="Times New Roman"/>
                <w:b/>
                <w:color w:val="000000"/>
                <w:sz w:val="24"/>
              </w:rPr>
              <w:t xml:space="preserve">Электронные цифровые образовательные ресурсы </w:t>
            </w:r>
          </w:p>
        </w:tc>
        <w:tc>
          <w:tcPr>
            <w:tcW w:w="2592" w:type="dxa"/>
            <w:vMerge w:val="restart"/>
          </w:tcPr>
          <w:p w:rsidR="003725E5" w:rsidRPr="003725E5" w:rsidRDefault="003725E5">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3725E5" w:rsidTr="0049323F">
        <w:trPr>
          <w:trHeight w:val="144"/>
          <w:tblCellSpacing w:w="20" w:type="nil"/>
        </w:trPr>
        <w:tc>
          <w:tcPr>
            <w:tcW w:w="973" w:type="dxa"/>
            <w:vMerge/>
            <w:tcBorders>
              <w:top w:val="nil"/>
            </w:tcBorders>
            <w:tcMar>
              <w:top w:w="50" w:type="dxa"/>
              <w:left w:w="100" w:type="dxa"/>
            </w:tcMar>
          </w:tcPr>
          <w:p w:rsidR="003725E5" w:rsidRDefault="003725E5"/>
        </w:tc>
        <w:tc>
          <w:tcPr>
            <w:tcW w:w="4939" w:type="dxa"/>
            <w:vMerge/>
            <w:tcBorders>
              <w:top w:val="nil"/>
            </w:tcBorders>
            <w:tcMar>
              <w:top w:w="50" w:type="dxa"/>
              <w:left w:w="100" w:type="dxa"/>
            </w:tcMar>
          </w:tcPr>
          <w:p w:rsidR="003725E5" w:rsidRDefault="003725E5"/>
        </w:tc>
        <w:tc>
          <w:tcPr>
            <w:tcW w:w="992" w:type="dxa"/>
            <w:tcMar>
              <w:top w:w="50" w:type="dxa"/>
              <w:left w:w="100" w:type="dxa"/>
            </w:tcMar>
            <w:vAlign w:val="center"/>
          </w:tcPr>
          <w:p w:rsidR="003725E5" w:rsidRDefault="003725E5">
            <w:pPr>
              <w:spacing w:after="0"/>
              <w:ind w:left="135"/>
            </w:pPr>
            <w:r>
              <w:rPr>
                <w:rFonts w:ascii="Times New Roman" w:hAnsi="Times New Roman"/>
                <w:b/>
                <w:color w:val="000000"/>
                <w:sz w:val="24"/>
              </w:rPr>
              <w:t xml:space="preserve">Всего </w:t>
            </w:r>
          </w:p>
          <w:p w:rsidR="003725E5" w:rsidRDefault="003725E5">
            <w:pPr>
              <w:spacing w:after="0"/>
              <w:ind w:left="135"/>
            </w:pPr>
          </w:p>
        </w:tc>
        <w:tc>
          <w:tcPr>
            <w:tcW w:w="1985" w:type="dxa"/>
            <w:tcMar>
              <w:top w:w="50" w:type="dxa"/>
              <w:left w:w="100" w:type="dxa"/>
            </w:tcMar>
            <w:vAlign w:val="center"/>
          </w:tcPr>
          <w:p w:rsidR="003725E5" w:rsidRDefault="003725E5">
            <w:pPr>
              <w:spacing w:after="0"/>
              <w:ind w:left="135"/>
            </w:pPr>
            <w:r>
              <w:rPr>
                <w:rFonts w:ascii="Times New Roman" w:hAnsi="Times New Roman"/>
                <w:b/>
                <w:color w:val="000000"/>
                <w:sz w:val="24"/>
              </w:rPr>
              <w:t xml:space="preserve">Контрольные работы </w:t>
            </w:r>
          </w:p>
          <w:p w:rsidR="003725E5" w:rsidRDefault="003725E5">
            <w:pPr>
              <w:spacing w:after="0"/>
              <w:ind w:left="135"/>
            </w:pPr>
          </w:p>
        </w:tc>
        <w:tc>
          <w:tcPr>
            <w:tcW w:w="2351" w:type="dxa"/>
            <w:vMerge/>
            <w:tcMar>
              <w:top w:w="50" w:type="dxa"/>
              <w:left w:w="100" w:type="dxa"/>
            </w:tcMar>
          </w:tcPr>
          <w:p w:rsidR="003725E5" w:rsidRDefault="003725E5"/>
        </w:tc>
        <w:tc>
          <w:tcPr>
            <w:tcW w:w="2592" w:type="dxa"/>
            <w:vMerge/>
          </w:tcPr>
          <w:p w:rsidR="003725E5" w:rsidRDefault="003725E5"/>
        </w:tc>
      </w:tr>
      <w:tr w:rsidR="003725E5" w:rsidRPr="00C45090"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Устные вычисления, сводимые к действиям в пределах 100</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w:t>
              </w:r>
              <w:r w:rsidRPr="00E91A70">
                <w:rPr>
                  <w:rFonts w:ascii="Times New Roman" w:hAnsi="Times New Roman"/>
                  <w:color w:val="0000FF"/>
                  <w:u w:val="single"/>
                  <w:lang w:val="ru-RU"/>
                </w:rPr>
                <w:t>58</w:t>
              </w:r>
              <w:r>
                <w:rPr>
                  <w:rFonts w:ascii="Times New Roman" w:hAnsi="Times New Roman"/>
                  <w:color w:val="0000FF"/>
                  <w:u w:val="single"/>
                </w:rPr>
                <w:t>e</w:t>
              </w:r>
            </w:hyperlink>
          </w:p>
        </w:tc>
        <w:tc>
          <w:tcPr>
            <w:tcW w:w="2592" w:type="dxa"/>
          </w:tcPr>
          <w:p w:rsidR="003725E5" w:rsidRPr="00B64A49" w:rsidRDefault="003725E5" w:rsidP="00B64A49">
            <w:pPr>
              <w:pStyle w:val="TableParagraph"/>
              <w:spacing w:before="3"/>
              <w:rPr>
                <w:spacing w:val="-2"/>
                <w:sz w:val="24"/>
              </w:rPr>
            </w:pPr>
            <w:r>
              <w:rPr>
                <w:spacing w:val="-2"/>
                <w:sz w:val="24"/>
              </w:rPr>
              <w:t xml:space="preserve">Устный опрос; </w:t>
            </w:r>
            <w:r w:rsidR="00B64A49">
              <w:rPr>
                <w:spacing w:val="-2"/>
                <w:sz w:val="24"/>
              </w:rPr>
              <w:t>п</w:t>
            </w:r>
            <w:r>
              <w:rPr>
                <w:spacing w:val="-2"/>
                <w:sz w:val="24"/>
              </w:rPr>
              <w:t>исьменный</w:t>
            </w:r>
            <w:r w:rsidR="00B64A49">
              <w:rPr>
                <w:spacing w:val="-2"/>
                <w:sz w:val="24"/>
              </w:rPr>
              <w:t>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Сложение и вычитание однородных величин</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f</w:t>
              </w:r>
              <w:r w:rsidRPr="00E91A70">
                <w:rPr>
                  <w:rFonts w:ascii="Times New Roman" w:hAnsi="Times New Roman"/>
                  <w:color w:val="0000FF"/>
                  <w:u w:val="single"/>
                  <w:lang w:val="ru-RU"/>
                </w:rPr>
                <w:t>200</w:t>
              </w:r>
            </w:hyperlink>
          </w:p>
        </w:tc>
        <w:tc>
          <w:tcPr>
            <w:tcW w:w="2592" w:type="dxa"/>
          </w:tcPr>
          <w:p w:rsidR="003725E5" w:rsidRPr="00B64A49" w:rsidRDefault="00B64A49"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d</w:t>
              </w:r>
              <w:r w:rsidRPr="00E91A70">
                <w:rPr>
                  <w:rFonts w:ascii="Times New Roman" w:hAnsi="Times New Roman"/>
                  <w:color w:val="0000FF"/>
                  <w:u w:val="single"/>
                  <w:lang w:val="ru-RU"/>
                </w:rPr>
                <w:t>5</w:t>
              </w:r>
              <w:r>
                <w:rPr>
                  <w:rFonts w:ascii="Times New Roman" w:hAnsi="Times New Roman"/>
                  <w:color w:val="0000FF"/>
                  <w:u w:val="single"/>
                </w:rPr>
                <w:t>cc</w:t>
              </w:r>
            </w:hyperlink>
          </w:p>
        </w:tc>
        <w:tc>
          <w:tcPr>
            <w:tcW w:w="2592" w:type="dxa"/>
          </w:tcPr>
          <w:p w:rsidR="003725E5" w:rsidRPr="00B64A49" w:rsidRDefault="003725E5" w:rsidP="003A2348">
            <w:pPr>
              <w:pStyle w:val="TableParagraph"/>
              <w:spacing w:before="3"/>
              <w:rPr>
                <w:spacing w:val="-2"/>
                <w:sz w:val="24"/>
              </w:rPr>
            </w:pPr>
            <w:r>
              <w:rPr>
                <w:spacing w:val="-2"/>
                <w:sz w:val="24"/>
              </w:rPr>
              <w:t xml:space="preserve">Устный опрос; </w:t>
            </w:r>
            <w:r w:rsidR="003A2348">
              <w:rPr>
                <w:spacing w:val="-2"/>
                <w:sz w:val="24"/>
              </w:rPr>
              <w:t>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Увеличение и уменьшение числа на несколько единиц, в несколько раз</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0896</w:t>
              </w:r>
              <w:r>
                <w:rPr>
                  <w:rFonts w:ascii="Times New Roman" w:hAnsi="Times New Roman"/>
                  <w:color w:val="0000FF"/>
                  <w:u w:val="single"/>
                </w:rPr>
                <w:t>e</w:t>
              </w:r>
            </w:hyperlink>
          </w:p>
        </w:tc>
        <w:tc>
          <w:tcPr>
            <w:tcW w:w="2592" w:type="dxa"/>
          </w:tcPr>
          <w:p w:rsidR="003725E5" w:rsidRPr="00B64A49" w:rsidRDefault="003725E5" w:rsidP="003A2348">
            <w:pPr>
              <w:pStyle w:val="TableParagraph"/>
              <w:spacing w:before="3"/>
              <w:rPr>
                <w:spacing w:val="-2"/>
                <w:sz w:val="24"/>
              </w:rPr>
            </w:pPr>
            <w:r>
              <w:rPr>
                <w:spacing w:val="-2"/>
                <w:sz w:val="24"/>
              </w:rPr>
              <w:t xml:space="preserve">Устный опрос; </w:t>
            </w:r>
            <w:r w:rsidR="003A2348">
              <w:rPr>
                <w:spacing w:val="-2"/>
                <w:sz w:val="24"/>
              </w:rPr>
              <w:t>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f</w:t>
              </w:r>
              <w:r w:rsidRPr="00E91A70">
                <w:rPr>
                  <w:rFonts w:ascii="Times New Roman" w:hAnsi="Times New Roman"/>
                  <w:color w:val="0000FF"/>
                  <w:u w:val="single"/>
                  <w:lang w:val="ru-RU"/>
                </w:rPr>
                <w:t>3</w:t>
              </w:r>
              <w:r>
                <w:rPr>
                  <w:rFonts w:ascii="Times New Roman" w:hAnsi="Times New Roman"/>
                  <w:color w:val="0000FF"/>
                  <w:u w:val="single"/>
                </w:rPr>
                <w:t>d</w:t>
              </w:r>
              <w:r w:rsidRPr="00E91A70">
                <w:rPr>
                  <w:rFonts w:ascii="Times New Roman" w:hAnsi="Times New Roman"/>
                  <w:color w:val="0000FF"/>
                  <w:u w:val="single"/>
                  <w:lang w:val="ru-RU"/>
                </w:rPr>
                <w:t>6</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ee</w:t>
              </w:r>
              <w:r w:rsidRPr="00E91A70">
                <w:rPr>
                  <w:rFonts w:ascii="Times New Roman" w:hAnsi="Times New Roman"/>
                  <w:color w:val="0000FF"/>
                  <w:u w:val="single"/>
                  <w:lang w:val="ru-RU"/>
                </w:rPr>
                <w:t>40</w:t>
              </w:r>
            </w:hyperlink>
          </w:p>
        </w:tc>
        <w:tc>
          <w:tcPr>
            <w:tcW w:w="2592" w:type="dxa"/>
          </w:tcPr>
          <w:p w:rsidR="003725E5" w:rsidRPr="00B64A49" w:rsidRDefault="003725E5" w:rsidP="00B64A49">
            <w:pPr>
              <w:pStyle w:val="TableParagraph"/>
              <w:spacing w:before="3"/>
              <w:rPr>
                <w:spacing w:val="-2"/>
                <w:sz w:val="24"/>
              </w:rPr>
            </w:pPr>
            <w:r>
              <w:rPr>
                <w:spacing w:val="-2"/>
                <w:sz w:val="24"/>
              </w:rPr>
              <w:t>Ус</w:t>
            </w:r>
            <w:r w:rsidR="003A2348">
              <w:rPr>
                <w:spacing w:val="-2"/>
                <w:sz w:val="24"/>
              </w:rPr>
              <w:t>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4D1519" w:rsidRDefault="004D1519" w:rsidP="003725E5">
            <w:pPr>
              <w:spacing w:after="0"/>
              <w:ind w:left="135"/>
              <w:rPr>
                <w:rFonts w:ascii="Times New Roman" w:hAnsi="Times New Roman" w:cs="Times New Roman"/>
                <w:sz w:val="24"/>
                <w:szCs w:val="24"/>
              </w:rPr>
            </w:pPr>
            <w:r w:rsidRPr="004D1519">
              <w:rPr>
                <w:rFonts w:ascii="Times New Roman" w:hAnsi="Times New Roman" w:cs="Times New Roman"/>
                <w:color w:val="0070C0"/>
                <w:sz w:val="24"/>
                <w:szCs w:val="24"/>
              </w:rPr>
              <w:t>https://resh.edu.ru/subject/12/3/</w:t>
            </w:r>
          </w:p>
        </w:tc>
        <w:tc>
          <w:tcPr>
            <w:tcW w:w="2592" w:type="dxa"/>
          </w:tcPr>
          <w:p w:rsidR="003725E5" w:rsidRPr="00B64A49" w:rsidRDefault="003725E5" w:rsidP="00B64A49">
            <w:pPr>
              <w:pStyle w:val="TableParagraph"/>
              <w:spacing w:before="3"/>
              <w:rPr>
                <w:spacing w:val="-2"/>
                <w:sz w:val="24"/>
              </w:rPr>
            </w:pPr>
            <w:r>
              <w:rPr>
                <w:spacing w:val="-2"/>
                <w:sz w:val="24"/>
              </w:rPr>
              <w:t>Практическая</w:t>
            </w:r>
          </w:p>
          <w:p w:rsidR="003725E5" w:rsidRPr="00B64A49" w:rsidRDefault="003725E5" w:rsidP="00B64A49">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w:t>
            </w:r>
          </w:p>
        </w:tc>
        <w:tc>
          <w:tcPr>
            <w:tcW w:w="4939" w:type="dxa"/>
            <w:tcMar>
              <w:top w:w="50" w:type="dxa"/>
              <w:left w:w="100" w:type="dxa"/>
            </w:tcMar>
            <w:vAlign w:val="center"/>
          </w:tcPr>
          <w:p w:rsidR="003725E5" w:rsidRDefault="003725E5" w:rsidP="005B5696">
            <w:pPr>
              <w:spacing w:after="0"/>
              <w:ind w:left="135"/>
            </w:pPr>
            <w:r>
              <w:rPr>
                <w:rFonts w:ascii="Times New Roman" w:hAnsi="Times New Roman"/>
                <w:color w:val="000000"/>
                <w:sz w:val="24"/>
              </w:rPr>
              <w:t>Входная</w:t>
            </w:r>
            <w:r w:rsidR="005B5696">
              <w:rPr>
                <w:rFonts w:ascii="Times New Roman" w:hAnsi="Times New Roman"/>
                <w:color w:val="000000"/>
                <w:sz w:val="24"/>
                <w:lang w:val="ru-RU"/>
              </w:rPr>
              <w:t xml:space="preserve"> административная </w:t>
            </w:r>
            <w:r>
              <w:rPr>
                <w:rFonts w:ascii="Times New Roman" w:hAnsi="Times New Roman"/>
                <w:color w:val="000000"/>
                <w:sz w:val="24"/>
              </w:rPr>
              <w:t xml:space="preserve">контрольная </w:t>
            </w:r>
            <w:r>
              <w:rPr>
                <w:rFonts w:ascii="Times New Roman" w:hAnsi="Times New Roman"/>
                <w:color w:val="000000"/>
                <w:sz w:val="24"/>
              </w:rPr>
              <w:lastRenderedPageBreak/>
              <w:t>работа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lastRenderedPageBreak/>
              <w:t xml:space="preserve"> 1 </w:t>
            </w:r>
          </w:p>
        </w:tc>
        <w:tc>
          <w:tcPr>
            <w:tcW w:w="1985"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3725E5" w:rsidRDefault="003725E5" w:rsidP="003725E5">
            <w:pPr>
              <w:spacing w:after="0"/>
              <w:ind w:left="135"/>
            </w:pPr>
          </w:p>
        </w:tc>
        <w:tc>
          <w:tcPr>
            <w:tcW w:w="2592" w:type="dxa"/>
          </w:tcPr>
          <w:p w:rsidR="003725E5" w:rsidRPr="00B64A49" w:rsidRDefault="00B64A49" w:rsidP="00B64A49">
            <w:pPr>
              <w:pStyle w:val="TableParagraph"/>
              <w:spacing w:before="3"/>
              <w:rPr>
                <w:b/>
                <w:spacing w:val="-2"/>
                <w:sz w:val="24"/>
              </w:rPr>
            </w:pPr>
            <w:r w:rsidRPr="00B64A49">
              <w:rPr>
                <w:b/>
                <w:spacing w:val="-2"/>
                <w:sz w:val="24"/>
              </w:rPr>
              <w:t>Контрольная</w:t>
            </w:r>
            <w:r w:rsidR="005B5696" w:rsidRPr="00B64A49">
              <w:rPr>
                <w:b/>
                <w:spacing w:val="-2"/>
                <w:sz w:val="24"/>
              </w:rPr>
              <w:t xml:space="preserve">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9</w:t>
            </w:r>
          </w:p>
        </w:tc>
        <w:tc>
          <w:tcPr>
            <w:tcW w:w="4939" w:type="dxa"/>
            <w:tcMar>
              <w:top w:w="50" w:type="dxa"/>
              <w:left w:w="100" w:type="dxa"/>
            </w:tcMar>
            <w:vAlign w:val="center"/>
          </w:tcPr>
          <w:p w:rsidR="003725E5" w:rsidRDefault="003725E5" w:rsidP="003725E5">
            <w:pPr>
              <w:spacing w:after="0"/>
              <w:ind w:left="135"/>
            </w:pPr>
            <w:r w:rsidRPr="00E91A70">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10588</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Таблицы с данными о реальных процессах и явлениях; внесение данных в таблицу</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15</w:t>
              </w:r>
              <w:r>
                <w:rPr>
                  <w:rFonts w:ascii="Times New Roman" w:hAnsi="Times New Roman"/>
                  <w:color w:val="0000FF"/>
                  <w:u w:val="single"/>
                </w:rPr>
                <w:t>ec</w:t>
              </w:r>
              <w:r w:rsidRPr="00E91A70">
                <w:rPr>
                  <w:rFonts w:ascii="Times New Roman" w:hAnsi="Times New Roman"/>
                  <w:color w:val="0000FF"/>
                  <w:u w:val="single"/>
                  <w:lang w:val="ru-RU"/>
                </w:rPr>
                <w:t>0</w:t>
              </w:r>
            </w:hyperlink>
          </w:p>
        </w:tc>
        <w:tc>
          <w:tcPr>
            <w:tcW w:w="2592" w:type="dxa"/>
          </w:tcPr>
          <w:p w:rsidR="003725E5" w:rsidRPr="00B64A49" w:rsidRDefault="003725E5" w:rsidP="00B64A49">
            <w:pPr>
              <w:pStyle w:val="TableParagraph"/>
              <w:spacing w:before="3"/>
              <w:rPr>
                <w:spacing w:val="-2"/>
                <w:sz w:val="24"/>
              </w:rPr>
            </w:pPr>
            <w:r>
              <w:rPr>
                <w:spacing w:val="-2"/>
                <w:sz w:val="24"/>
              </w:rPr>
              <w:t>Самоконтроль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Решение задач с геометрическим содержанием</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17068</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15</w:t>
              </w:r>
              <w:r>
                <w:rPr>
                  <w:rFonts w:ascii="Times New Roman" w:hAnsi="Times New Roman"/>
                  <w:color w:val="0000FF"/>
                  <w:u w:val="single"/>
                </w:rPr>
                <w:t>cea</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Устные вычисления: переместительное свойство умножения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ea</w:t>
              </w:r>
              <w:r w:rsidRPr="00E91A70">
                <w:rPr>
                  <w:rFonts w:ascii="Times New Roman" w:hAnsi="Times New Roman"/>
                  <w:color w:val="0000FF"/>
                  <w:u w:val="single"/>
                  <w:lang w:val="ru-RU"/>
                </w:rPr>
                <w:t>08</w:t>
              </w:r>
            </w:hyperlink>
          </w:p>
        </w:tc>
        <w:tc>
          <w:tcPr>
            <w:tcW w:w="2592" w:type="dxa"/>
          </w:tcPr>
          <w:p w:rsidR="003725E5" w:rsidRPr="00B64A49" w:rsidRDefault="003A2348" w:rsidP="003A2348">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14</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Переместительное свойство умножения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применение смысла арифметических действий сложения, умножения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10</w:t>
              </w:r>
              <w:r>
                <w:rPr>
                  <w:rFonts w:ascii="Times New Roman" w:hAnsi="Times New Roman"/>
                  <w:color w:val="0000FF"/>
                  <w:u w:val="single"/>
                </w:rPr>
                <w:t>ed</w:t>
              </w:r>
              <w:r w:rsidRPr="00E91A70">
                <w:rPr>
                  <w:rFonts w:ascii="Times New Roman" w:hAnsi="Times New Roman"/>
                  <w:color w:val="0000FF"/>
                  <w:u w:val="single"/>
                  <w:lang w:val="ru-RU"/>
                </w:rPr>
                <w:t>4</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16</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Таблица умножения и деления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3A2348"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в пределах 100: приемы устных вычислений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w:t>
              </w:r>
              <w:r w:rsidRPr="00E91A70">
                <w:rPr>
                  <w:rFonts w:ascii="Times New Roman" w:hAnsi="Times New Roman"/>
                  <w:color w:val="0000FF"/>
                  <w:u w:val="single"/>
                  <w:lang w:val="ru-RU"/>
                </w:rPr>
                <w:t>3</w:t>
              </w:r>
              <w:r>
                <w:rPr>
                  <w:rFonts w:ascii="Times New Roman" w:hAnsi="Times New Roman"/>
                  <w:color w:val="0000FF"/>
                  <w:u w:val="single"/>
                </w:rPr>
                <w:t>cc</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18</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Сочетательное свойство умножения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w:t>
              </w:r>
              <w:r>
                <w:rPr>
                  <w:rFonts w:ascii="Times New Roman" w:hAnsi="Times New Roman"/>
                  <w:color w:val="0000FF"/>
                  <w:u w:val="single"/>
                </w:rPr>
                <w:t>eb</w:t>
              </w:r>
              <w:r w:rsidRPr="00E91A70">
                <w:rPr>
                  <w:rFonts w:ascii="Times New Roman" w:hAnsi="Times New Roman"/>
                  <w:color w:val="0000FF"/>
                  <w:u w:val="single"/>
                  <w:lang w:val="ru-RU"/>
                </w:rPr>
                <w:t>4</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19</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Нахождение периметра многоугольника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1338</w:t>
              </w:r>
              <w:r>
                <w:rPr>
                  <w:rFonts w:ascii="Times New Roman" w:hAnsi="Times New Roman"/>
                  <w:color w:val="0000FF"/>
                  <w:u w:val="single"/>
                </w:rPr>
                <w:t>c</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применение смысла арифметических действий вычитания, деления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1158</w:t>
              </w:r>
              <w:r>
                <w:rPr>
                  <w:rFonts w:ascii="Times New Roman" w:hAnsi="Times New Roman"/>
                  <w:color w:val="0000FF"/>
                  <w:u w:val="single"/>
                </w:rPr>
                <w:t>c</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Соотношение «цена, количество, стоимость» в практической ситуации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0944</w:t>
              </w:r>
              <w:r>
                <w:rPr>
                  <w:rFonts w:ascii="Times New Roman" w:hAnsi="Times New Roman"/>
                  <w:color w:val="0000FF"/>
                  <w:u w:val="single"/>
                </w:rPr>
                <w:t>a</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применение зависимости "цена-количество-стоимость"</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11708</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Порядок действий в числовом выражении (со скобками)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f</w:t>
              </w:r>
              <w:r w:rsidRPr="00E91A70">
                <w:rPr>
                  <w:rFonts w:ascii="Times New Roman" w:hAnsi="Times New Roman"/>
                  <w:color w:val="0000FF"/>
                  <w:u w:val="single"/>
                  <w:lang w:val="ru-RU"/>
                </w:rPr>
                <w:t>034</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Порядок действий в числовом выражении (без скобок)</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F6038"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27</w:t>
            </w:r>
          </w:p>
        </w:tc>
        <w:tc>
          <w:tcPr>
            <w:tcW w:w="4939" w:type="dxa"/>
            <w:tcMar>
              <w:top w:w="50" w:type="dxa"/>
              <w:left w:w="100" w:type="dxa"/>
            </w:tcMar>
            <w:vAlign w:val="center"/>
          </w:tcPr>
          <w:p w:rsidR="003725E5" w:rsidRDefault="003725E5" w:rsidP="00B64A49">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3725E5" w:rsidRDefault="003725E5" w:rsidP="003725E5">
            <w:pPr>
              <w:spacing w:after="0"/>
              <w:ind w:left="135"/>
            </w:pPr>
          </w:p>
        </w:tc>
        <w:tc>
          <w:tcPr>
            <w:tcW w:w="2592" w:type="dxa"/>
          </w:tcPr>
          <w:p w:rsidR="003725E5" w:rsidRPr="00B64A49" w:rsidRDefault="00B64A49" w:rsidP="00B64A49">
            <w:pPr>
              <w:pStyle w:val="TableParagraph"/>
              <w:spacing w:before="3"/>
              <w:rPr>
                <w:b/>
                <w:spacing w:val="-2"/>
                <w:sz w:val="24"/>
              </w:rPr>
            </w:pPr>
            <w:r w:rsidRPr="00B64A49">
              <w:rPr>
                <w:b/>
                <w:spacing w:val="-2"/>
                <w:sz w:val="24"/>
              </w:rPr>
              <w:t xml:space="preserve">Контрольная </w:t>
            </w:r>
            <w:r w:rsidR="005B5696" w:rsidRPr="00B64A49">
              <w:rPr>
                <w:b/>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Равенства и неравенства с числами: чтение, составление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08658</w:t>
              </w:r>
            </w:hyperlink>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29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в пределах 100: таблица умножения и деления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с числом 6</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ade</w:t>
              </w:r>
              <w:r w:rsidRPr="00E91A70">
                <w:rPr>
                  <w:rFonts w:ascii="Times New Roman" w:hAnsi="Times New Roman"/>
                  <w:color w:val="0000FF"/>
                  <w:u w:val="single"/>
                  <w:lang w:val="ru-RU"/>
                </w:rPr>
                <w:t>0</w:t>
              </w:r>
            </w:hyperlink>
          </w:p>
        </w:tc>
        <w:tc>
          <w:tcPr>
            <w:tcW w:w="2592" w:type="dxa"/>
          </w:tcPr>
          <w:p w:rsidR="003725E5" w:rsidRPr="00B64A49" w:rsidRDefault="003725E5" w:rsidP="00B64A49">
            <w:pPr>
              <w:pStyle w:val="TableParagraph"/>
              <w:spacing w:before="3"/>
              <w:rPr>
                <w:spacing w:val="-2"/>
                <w:sz w:val="24"/>
              </w:rPr>
            </w:pPr>
            <w:r>
              <w:rPr>
                <w:spacing w:val="-2"/>
                <w:sz w:val="24"/>
              </w:rPr>
              <w:t>Самопроверка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понимание отношений больше или меньше на…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32</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Задачи на разностное сравнение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w:t>
              </w:r>
              <w:r>
                <w:rPr>
                  <w:rFonts w:ascii="Times New Roman" w:hAnsi="Times New Roman"/>
                  <w:color w:val="0000FF"/>
                  <w:u w:val="single"/>
                </w:rPr>
                <w:t>d</w:t>
              </w:r>
              <w:r w:rsidRPr="00E91A70">
                <w:rPr>
                  <w:rFonts w:ascii="Times New Roman" w:hAnsi="Times New Roman"/>
                  <w:color w:val="0000FF"/>
                  <w:u w:val="single"/>
                  <w:lang w:val="ru-RU"/>
                </w:rPr>
                <w:t>02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33</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Задачи на кратное сравнение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w:t>
              </w:r>
              <w:r>
                <w:rPr>
                  <w:rFonts w:ascii="Times New Roman" w:hAnsi="Times New Roman"/>
                  <w:color w:val="0000FF"/>
                  <w:u w:val="single"/>
                </w:rPr>
                <w:t>f</w:t>
              </w:r>
              <w:r w:rsidRPr="00E91A70">
                <w:rPr>
                  <w:rFonts w:ascii="Times New Roman" w:hAnsi="Times New Roman"/>
                  <w:color w:val="0000FF"/>
                  <w:u w:val="single"/>
                  <w:lang w:val="ru-RU"/>
                </w:rPr>
                <w:t>3</w:t>
              </w:r>
              <w:r>
                <w:rPr>
                  <w:rFonts w:ascii="Times New Roman" w:hAnsi="Times New Roman"/>
                  <w:color w:val="0000FF"/>
                  <w:u w:val="single"/>
                </w:rPr>
                <w:t>c</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понимание отношений больше или меньше в…</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35</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Столбчатая диаграмма: чтение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173</w:t>
              </w:r>
              <w:r>
                <w:rPr>
                  <w:rFonts w:ascii="Times New Roman" w:hAnsi="Times New Roman"/>
                  <w:color w:val="0000FF"/>
                  <w:u w:val="single"/>
                </w:rPr>
                <w:t>e</w:t>
              </w:r>
              <w:r w:rsidRPr="00E91A70">
                <w:rPr>
                  <w:rFonts w:ascii="Times New Roman" w:hAnsi="Times New Roman"/>
                  <w:color w:val="0000FF"/>
                  <w:u w:val="single"/>
                  <w:lang w:val="ru-RU"/>
                </w:rPr>
                <w:t>2</w:t>
              </w:r>
            </w:hyperlink>
          </w:p>
        </w:tc>
        <w:tc>
          <w:tcPr>
            <w:tcW w:w="2592" w:type="dxa"/>
          </w:tcPr>
          <w:p w:rsidR="003725E5" w:rsidRPr="00B64A49" w:rsidRDefault="00E42DBD" w:rsidP="00B64A49">
            <w:pPr>
              <w:pStyle w:val="TableParagraph"/>
              <w:spacing w:before="3"/>
              <w:rPr>
                <w:spacing w:val="-2"/>
                <w:sz w:val="24"/>
              </w:rPr>
            </w:pPr>
            <w:r>
              <w:rPr>
                <w:spacing w:val="-2"/>
                <w:sz w:val="24"/>
              </w:rPr>
              <w:t>Практическая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175</w:t>
              </w:r>
              <w:r>
                <w:rPr>
                  <w:rFonts w:ascii="Times New Roman" w:hAnsi="Times New Roman"/>
                  <w:color w:val="0000FF"/>
                  <w:u w:val="single"/>
                </w:rPr>
                <w:t>ae</w:t>
              </w:r>
            </w:hyperlink>
          </w:p>
        </w:tc>
        <w:tc>
          <w:tcPr>
            <w:tcW w:w="2592" w:type="dxa"/>
          </w:tcPr>
          <w:p w:rsidR="003725E5" w:rsidRPr="00B64A49" w:rsidRDefault="003725E5" w:rsidP="00B64A49">
            <w:pPr>
              <w:pStyle w:val="TableParagraph"/>
              <w:spacing w:before="3"/>
              <w:rPr>
                <w:spacing w:val="-2"/>
                <w:sz w:val="24"/>
              </w:rPr>
            </w:pPr>
            <w:r>
              <w:rPr>
                <w:spacing w:val="-2"/>
                <w:sz w:val="24"/>
              </w:rPr>
              <w:t>Практическая</w:t>
            </w:r>
          </w:p>
          <w:p w:rsidR="003725E5" w:rsidRPr="00B64A49" w:rsidRDefault="003725E5" w:rsidP="00B64A49">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Сравнение математических объектов (общее, различное, уникальное/специфичное)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38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Выбор формы представления информации. Линейные диаграммы</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39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с числом 7</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afb</w:t>
              </w:r>
              <w:r w:rsidRPr="00E91A70">
                <w:rPr>
                  <w:rFonts w:ascii="Times New Roman" w:hAnsi="Times New Roman"/>
                  <w:color w:val="0000FF"/>
                  <w:u w:val="single"/>
                  <w:lang w:val="ru-RU"/>
                </w:rPr>
                <w:t>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Верные (истинные) и неверные (ложные) утверждения: конструирование, проверка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15</w:t>
              </w:r>
              <w:r>
                <w:rPr>
                  <w:rFonts w:ascii="Times New Roman" w:hAnsi="Times New Roman"/>
                  <w:color w:val="0000FF"/>
                  <w:u w:val="single"/>
                </w:rPr>
                <w:t>b</w:t>
              </w:r>
              <w:r w:rsidRPr="00E91A70">
                <w:rPr>
                  <w:rFonts w:ascii="Times New Roman" w:hAnsi="Times New Roman"/>
                  <w:color w:val="0000FF"/>
                  <w:u w:val="single"/>
                  <w:lang w:val="ru-RU"/>
                </w:rPr>
                <w:t>14</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Свойства чисел. Математические игры с числами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42</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Кратное сравнение чисел</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w:t>
              </w:r>
              <w:r>
                <w:rPr>
                  <w:rFonts w:ascii="Times New Roman" w:hAnsi="Times New Roman"/>
                  <w:color w:val="0000FF"/>
                  <w:u w:val="single"/>
                </w:rPr>
                <w:t>cc</w:t>
              </w:r>
              <w:r w:rsidRPr="00E91A70">
                <w:rPr>
                  <w:rFonts w:ascii="Times New Roman" w:hAnsi="Times New Roman"/>
                  <w:color w:val="0000FF"/>
                  <w:u w:val="single"/>
                  <w:lang w:val="ru-RU"/>
                </w:rPr>
                <w:t>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Равенства и неравенства: установление истинности (верное/неверное)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087</w:t>
              </w:r>
              <w:r>
                <w:rPr>
                  <w:rFonts w:ascii="Times New Roman" w:hAnsi="Times New Roman"/>
                  <w:color w:val="0000FF"/>
                  <w:u w:val="single"/>
                </w:rPr>
                <w:t>e</w:t>
              </w:r>
              <w:r w:rsidRPr="00E91A70">
                <w:rPr>
                  <w:rFonts w:ascii="Times New Roman" w:hAnsi="Times New Roman"/>
                  <w:color w:val="0000FF"/>
                  <w:u w:val="single"/>
                  <w:lang w:val="ru-RU"/>
                </w:rPr>
                <w:t>8</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44</w:t>
            </w:r>
          </w:p>
        </w:tc>
        <w:tc>
          <w:tcPr>
            <w:tcW w:w="4939" w:type="dxa"/>
            <w:tcMar>
              <w:top w:w="50" w:type="dxa"/>
              <w:left w:w="100" w:type="dxa"/>
            </w:tcMar>
            <w:vAlign w:val="center"/>
          </w:tcPr>
          <w:p w:rsidR="003725E5" w:rsidRPr="00B64A49" w:rsidRDefault="00B64A49" w:rsidP="003725E5">
            <w:pPr>
              <w:spacing w:after="0"/>
              <w:ind w:left="135"/>
              <w:rPr>
                <w:rFonts w:ascii="Times New Roman" w:hAnsi="Times New Roman" w:cs="Times New Roman"/>
                <w:sz w:val="24"/>
                <w:szCs w:val="24"/>
                <w:lang w:val="ru-RU"/>
              </w:rPr>
            </w:pPr>
            <w:r w:rsidRPr="00B64A49">
              <w:rPr>
                <w:rFonts w:ascii="Times New Roman" w:hAnsi="Times New Roman" w:cs="Times New Roman"/>
                <w:sz w:val="24"/>
                <w:szCs w:val="24"/>
                <w:lang w:val="ru-RU"/>
              </w:rPr>
              <w:t>А</w:t>
            </w:r>
            <w:r w:rsidR="005B5696" w:rsidRPr="00B64A49">
              <w:rPr>
                <w:rFonts w:ascii="Times New Roman" w:hAnsi="Times New Roman" w:cs="Times New Roman"/>
                <w:sz w:val="24"/>
                <w:szCs w:val="24"/>
                <w:lang w:val="ru-RU"/>
              </w:rPr>
              <w:t>дминистративная контрольная работа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Pr="00542B5E" w:rsidRDefault="005B5696" w:rsidP="003725E5">
            <w:pPr>
              <w:spacing w:after="0"/>
              <w:ind w:left="135"/>
              <w:jc w:val="center"/>
              <w:rPr>
                <w:rFonts w:ascii="Times New Roman" w:hAnsi="Times New Roman" w:cs="Times New Roman"/>
                <w:sz w:val="24"/>
                <w:szCs w:val="24"/>
                <w:lang w:val="ru-RU"/>
              </w:rPr>
            </w:pPr>
            <w:r w:rsidRPr="00542B5E">
              <w:rPr>
                <w:rFonts w:ascii="Times New Roman" w:hAnsi="Times New Roman" w:cs="Times New Roman"/>
                <w:sz w:val="24"/>
                <w:szCs w:val="24"/>
                <w:lang w:val="ru-RU"/>
              </w:rPr>
              <w:t>1</w:t>
            </w:r>
          </w:p>
        </w:tc>
        <w:tc>
          <w:tcPr>
            <w:tcW w:w="2351" w:type="dxa"/>
            <w:tcMar>
              <w:top w:w="50" w:type="dxa"/>
              <w:left w:w="100" w:type="dxa"/>
            </w:tcMar>
            <w:vAlign w:val="center"/>
          </w:tcPr>
          <w:p w:rsidR="003725E5" w:rsidRPr="00E91A70" w:rsidRDefault="003725E5" w:rsidP="003725E5">
            <w:pPr>
              <w:spacing w:after="0"/>
              <w:ind w:left="135"/>
              <w:rPr>
                <w:lang w:val="ru-RU"/>
              </w:rPr>
            </w:pPr>
          </w:p>
        </w:tc>
        <w:tc>
          <w:tcPr>
            <w:tcW w:w="2592" w:type="dxa"/>
          </w:tcPr>
          <w:p w:rsidR="003725E5" w:rsidRPr="000E0B0C" w:rsidRDefault="00B64A49" w:rsidP="00B64A49">
            <w:pPr>
              <w:pStyle w:val="TableParagraph"/>
              <w:spacing w:before="3"/>
              <w:rPr>
                <w:b/>
                <w:spacing w:val="-2"/>
                <w:sz w:val="24"/>
              </w:rPr>
            </w:pPr>
            <w:r w:rsidRPr="000E0B0C">
              <w:rPr>
                <w:b/>
                <w:spacing w:val="-2"/>
                <w:sz w:val="24"/>
              </w:rPr>
              <w:t>Контрольная</w:t>
            </w:r>
            <w:r w:rsidR="005B5696" w:rsidRPr="000E0B0C">
              <w:rPr>
                <w:b/>
                <w:spacing w:val="-2"/>
                <w:sz w:val="24"/>
              </w:rPr>
              <w:t xml:space="preserve">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45</w:t>
            </w:r>
          </w:p>
        </w:tc>
        <w:tc>
          <w:tcPr>
            <w:tcW w:w="4939" w:type="dxa"/>
            <w:tcMar>
              <w:top w:w="50" w:type="dxa"/>
              <w:left w:w="100" w:type="dxa"/>
            </w:tcMar>
            <w:vAlign w:val="center"/>
          </w:tcPr>
          <w:p w:rsidR="003725E5" w:rsidRPr="005B5696" w:rsidRDefault="005B5696" w:rsidP="003725E5">
            <w:pPr>
              <w:spacing w:after="0"/>
              <w:ind w:left="135"/>
              <w:rPr>
                <w:lang w:val="ru-RU"/>
              </w:rPr>
            </w:pPr>
            <w:r w:rsidRPr="00E91A70">
              <w:rPr>
                <w:rFonts w:ascii="Times New Roman" w:hAnsi="Times New Roman"/>
                <w:color w:val="000000"/>
                <w:sz w:val="24"/>
                <w:lang w:val="ru-RU"/>
              </w:rPr>
              <w:t>Единицы площади – квадратный метр, квадратный сантиметр, квадратный дециметр</w:t>
            </w:r>
            <w:r w:rsidR="00E42DBD">
              <w:rPr>
                <w:rFonts w:ascii="Times New Roman" w:hAnsi="Times New Roman"/>
                <w:color w:val="000000"/>
                <w:sz w:val="24"/>
                <w:lang w:val="ru-RU"/>
              </w:rPr>
              <w:t>.</w:t>
            </w:r>
            <w:r w:rsidR="003725E5" w:rsidRPr="005B5696">
              <w:rPr>
                <w:rFonts w:ascii="Times New Roman" w:hAnsi="Times New Roman"/>
                <w:color w:val="000000"/>
                <w:sz w:val="24"/>
                <w:lang w:val="ru-RU"/>
              </w:rPr>
              <w:t>Площадь прямоугольника, квадрата</w:t>
            </w:r>
          </w:p>
        </w:tc>
        <w:tc>
          <w:tcPr>
            <w:tcW w:w="992" w:type="dxa"/>
            <w:tcMar>
              <w:top w:w="50" w:type="dxa"/>
              <w:left w:w="100" w:type="dxa"/>
            </w:tcMar>
            <w:vAlign w:val="center"/>
          </w:tcPr>
          <w:p w:rsidR="003725E5" w:rsidRPr="00E42DBD" w:rsidRDefault="003725E5" w:rsidP="003725E5">
            <w:pPr>
              <w:spacing w:after="0"/>
              <w:ind w:left="135"/>
              <w:jc w:val="center"/>
              <w:rPr>
                <w:lang w:val="ru-RU"/>
              </w:rPr>
            </w:pPr>
            <w:r w:rsidRPr="00E42DBD">
              <w:rPr>
                <w:rFonts w:ascii="Times New Roman" w:hAnsi="Times New Roman"/>
                <w:color w:val="000000"/>
                <w:sz w:val="24"/>
                <w:lang w:val="ru-RU"/>
              </w:rPr>
              <w:t xml:space="preserve">1 </w:t>
            </w:r>
          </w:p>
        </w:tc>
        <w:tc>
          <w:tcPr>
            <w:tcW w:w="1985" w:type="dxa"/>
            <w:tcMar>
              <w:top w:w="50" w:type="dxa"/>
              <w:left w:w="100" w:type="dxa"/>
            </w:tcMar>
            <w:vAlign w:val="center"/>
          </w:tcPr>
          <w:p w:rsidR="003725E5" w:rsidRPr="00E42DBD" w:rsidRDefault="003725E5" w:rsidP="003725E5">
            <w:pPr>
              <w:spacing w:after="0"/>
              <w:ind w:left="135"/>
              <w:jc w:val="center"/>
              <w:rPr>
                <w:lang w:val="ru-RU"/>
              </w:rP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w:t>
              </w:r>
              <w:r>
                <w:rPr>
                  <w:rFonts w:ascii="Times New Roman" w:hAnsi="Times New Roman"/>
                  <w:color w:val="0000FF"/>
                  <w:u w:val="single"/>
                </w:rPr>
                <w:t>bca</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r w:rsidR="003725E5">
              <w:rPr>
                <w:spacing w:val="-2"/>
                <w:sz w:val="24"/>
              </w:rPr>
              <w:t>;</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46</w:t>
            </w:r>
          </w:p>
        </w:tc>
        <w:tc>
          <w:tcPr>
            <w:tcW w:w="4939" w:type="dxa"/>
            <w:tcMar>
              <w:top w:w="50" w:type="dxa"/>
              <w:left w:w="100" w:type="dxa"/>
            </w:tcMar>
            <w:vAlign w:val="center"/>
          </w:tcPr>
          <w:p w:rsidR="003725E5" w:rsidRDefault="003725E5" w:rsidP="003725E5">
            <w:pPr>
              <w:spacing w:after="0"/>
              <w:ind w:left="135"/>
            </w:pPr>
            <w:r w:rsidRPr="00E91A70">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139</w:t>
              </w:r>
              <w:r>
                <w:rPr>
                  <w:rFonts w:ascii="Times New Roman" w:hAnsi="Times New Roman"/>
                  <w:color w:val="0000FF"/>
                  <w:u w:val="single"/>
                </w:rPr>
                <w:t>fe</w:t>
              </w:r>
            </w:hyperlink>
          </w:p>
        </w:tc>
        <w:tc>
          <w:tcPr>
            <w:tcW w:w="2592" w:type="dxa"/>
          </w:tcPr>
          <w:p w:rsidR="003725E5" w:rsidRPr="00B64A49" w:rsidRDefault="00E42DBD" w:rsidP="00E42DBD">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12</w:t>
              </w:r>
              <w:r>
                <w:rPr>
                  <w:rFonts w:ascii="Times New Roman" w:hAnsi="Times New Roman"/>
                  <w:color w:val="0000FF"/>
                  <w:u w:val="single"/>
                </w:rPr>
                <w:t>c</w:t>
              </w:r>
              <w:r w:rsidRPr="00E91A70">
                <w:rPr>
                  <w:rFonts w:ascii="Times New Roman" w:hAnsi="Times New Roman"/>
                  <w:color w:val="0000FF"/>
                  <w:u w:val="single"/>
                  <w:lang w:val="ru-RU"/>
                </w:rPr>
                <w:t>66</w:t>
              </w:r>
            </w:hyperlink>
          </w:p>
        </w:tc>
        <w:tc>
          <w:tcPr>
            <w:tcW w:w="2592" w:type="dxa"/>
          </w:tcPr>
          <w:p w:rsidR="003725E5" w:rsidRPr="00B64A49" w:rsidRDefault="003725E5" w:rsidP="00B64A49">
            <w:pPr>
              <w:pStyle w:val="TableParagraph"/>
              <w:spacing w:before="3"/>
              <w:rPr>
                <w:spacing w:val="-2"/>
                <w:sz w:val="24"/>
              </w:rPr>
            </w:pPr>
            <w:r>
              <w:rPr>
                <w:spacing w:val="-2"/>
                <w:sz w:val="24"/>
              </w:rPr>
              <w:t>Практическая</w:t>
            </w:r>
          </w:p>
          <w:p w:rsidR="003725E5" w:rsidRPr="00B64A49" w:rsidRDefault="003725E5" w:rsidP="00B64A49">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48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129</w:t>
              </w:r>
              <w:r>
                <w:rPr>
                  <w:rFonts w:ascii="Times New Roman" w:hAnsi="Times New Roman"/>
                  <w:color w:val="0000FF"/>
                  <w:u w:val="single"/>
                </w:rPr>
                <w:t>e</w:t>
              </w:r>
              <w:r w:rsidRPr="00E91A70">
                <w:rPr>
                  <w:rFonts w:ascii="Times New Roman" w:hAnsi="Times New Roman"/>
                  <w:color w:val="0000FF"/>
                  <w:u w:val="single"/>
                  <w:lang w:val="ru-RU"/>
                </w:rPr>
                <w:t>6</w:t>
              </w:r>
            </w:hyperlink>
          </w:p>
        </w:tc>
        <w:tc>
          <w:tcPr>
            <w:tcW w:w="2592" w:type="dxa"/>
          </w:tcPr>
          <w:p w:rsidR="00E42DBD" w:rsidRPr="00B64A49" w:rsidRDefault="00E42DBD" w:rsidP="00E42DBD">
            <w:pPr>
              <w:pStyle w:val="TableParagraph"/>
              <w:spacing w:before="3"/>
              <w:rPr>
                <w:spacing w:val="-2"/>
                <w:sz w:val="24"/>
              </w:rPr>
            </w:pPr>
            <w:r>
              <w:rPr>
                <w:spacing w:val="-2"/>
                <w:sz w:val="24"/>
              </w:rPr>
              <w:t>Практическая</w:t>
            </w:r>
          </w:p>
          <w:p w:rsidR="003725E5" w:rsidRPr="00B64A49" w:rsidRDefault="00E42DBD" w:rsidP="00E42DBD">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49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Периметр и площадь прямоугольника: общее и различное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Площадь и приемы её нахождения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w:t>
              </w:r>
              <w:r>
                <w:rPr>
                  <w:rFonts w:ascii="Times New Roman" w:hAnsi="Times New Roman"/>
                  <w:color w:val="0000FF"/>
                  <w:u w:val="single"/>
                </w:rPr>
                <w:t>f</w:t>
              </w:r>
              <w:r w:rsidRPr="00E91A70">
                <w:rPr>
                  <w:rFonts w:ascii="Times New Roman" w:hAnsi="Times New Roman"/>
                  <w:color w:val="0000FF"/>
                  <w:u w:val="single"/>
                  <w:lang w:val="ru-RU"/>
                </w:rPr>
                <w:t>6</w:t>
              </w:r>
              <w:r>
                <w:rPr>
                  <w:rFonts w:ascii="Times New Roman" w:hAnsi="Times New Roman"/>
                  <w:color w:val="0000FF"/>
                  <w:u w:val="single"/>
                </w:rPr>
                <w:t>c</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51</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Нахождение площади прямоугольника, квадрата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146</w:t>
              </w:r>
              <w:r>
                <w:rPr>
                  <w:rFonts w:ascii="Times New Roman" w:hAnsi="Times New Roman"/>
                  <w:color w:val="0000FF"/>
                  <w:u w:val="single"/>
                </w:rPr>
                <w:t>ce</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Алгоритмы (правила) нахождения периметра и площади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w:t>
              </w:r>
              <w:r>
                <w:rPr>
                  <w:rFonts w:ascii="Times New Roman" w:hAnsi="Times New Roman"/>
                  <w:color w:val="0000FF"/>
                  <w:u w:val="single"/>
                </w:rPr>
                <w:t>daa</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с числом 8</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w:t>
              </w:r>
              <w:r w:rsidRPr="00E91A70">
                <w:rPr>
                  <w:rFonts w:ascii="Times New Roman" w:hAnsi="Times New Roman"/>
                  <w:color w:val="0000FF"/>
                  <w:u w:val="single"/>
                  <w:lang w:val="ru-RU"/>
                </w:rPr>
                <w:t>18</w:t>
              </w:r>
              <w:r>
                <w:rPr>
                  <w:rFonts w:ascii="Times New Roman" w:hAnsi="Times New Roman"/>
                  <w:color w:val="0000FF"/>
                  <w:u w:val="single"/>
                </w:rPr>
                <w:t>c</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Таблица умножения: анализ, формулирование закономерностей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w:t>
              </w:r>
              <w:r w:rsidRPr="00E91A70">
                <w:rPr>
                  <w:rFonts w:ascii="Times New Roman" w:hAnsi="Times New Roman"/>
                  <w:color w:val="0000FF"/>
                  <w:u w:val="single"/>
                  <w:lang w:val="ru-RU"/>
                </w:rPr>
                <w:t>4</w:t>
              </w:r>
              <w:r>
                <w:rPr>
                  <w:rFonts w:ascii="Times New Roman" w:hAnsi="Times New Roman"/>
                  <w:color w:val="0000FF"/>
                  <w:u w:val="single"/>
                </w:rPr>
                <w:t>de</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с числом 9</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w:t>
              </w:r>
              <w:r w:rsidRPr="00E91A70">
                <w:rPr>
                  <w:rFonts w:ascii="Times New Roman" w:hAnsi="Times New Roman"/>
                  <w:color w:val="0000FF"/>
                  <w:u w:val="single"/>
                  <w:lang w:val="ru-RU"/>
                </w:rPr>
                <w:t>358</w:t>
              </w:r>
            </w:hyperlink>
          </w:p>
        </w:tc>
        <w:tc>
          <w:tcPr>
            <w:tcW w:w="2592" w:type="dxa"/>
          </w:tcPr>
          <w:p w:rsidR="003725E5" w:rsidRPr="00B64A49" w:rsidRDefault="003725E5" w:rsidP="00B64A49">
            <w:pPr>
              <w:pStyle w:val="TableParagraph"/>
              <w:spacing w:before="3"/>
              <w:rPr>
                <w:spacing w:val="-2"/>
                <w:sz w:val="24"/>
              </w:rPr>
            </w:pPr>
            <w:r>
              <w:rPr>
                <w:spacing w:val="-2"/>
                <w:sz w:val="24"/>
              </w:rPr>
              <w:t>Самопр</w:t>
            </w:r>
            <w:r w:rsidR="00E42DBD">
              <w:rPr>
                <w:spacing w:val="-2"/>
                <w:sz w:val="24"/>
              </w:rPr>
              <w:t>о</w:t>
            </w:r>
            <w:r>
              <w:rPr>
                <w:spacing w:val="-2"/>
                <w:sz w:val="24"/>
              </w:rPr>
              <w:t>верка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56</w:t>
            </w:r>
          </w:p>
        </w:tc>
        <w:tc>
          <w:tcPr>
            <w:tcW w:w="4939" w:type="dxa"/>
            <w:tcMar>
              <w:top w:w="50" w:type="dxa"/>
              <w:left w:w="100" w:type="dxa"/>
            </w:tcMar>
            <w:vAlign w:val="center"/>
          </w:tcPr>
          <w:p w:rsidR="003725E5" w:rsidRDefault="003725E5" w:rsidP="000E0B0C">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3725E5" w:rsidRDefault="003725E5" w:rsidP="003725E5">
            <w:pPr>
              <w:spacing w:after="0"/>
              <w:ind w:left="135"/>
            </w:pPr>
          </w:p>
        </w:tc>
        <w:tc>
          <w:tcPr>
            <w:tcW w:w="2592" w:type="dxa"/>
          </w:tcPr>
          <w:p w:rsidR="003725E5" w:rsidRPr="00542B5E" w:rsidRDefault="000E0B0C" w:rsidP="00B64A49">
            <w:pPr>
              <w:pStyle w:val="TableParagraph"/>
              <w:spacing w:before="3"/>
              <w:rPr>
                <w:b/>
                <w:spacing w:val="-2"/>
                <w:sz w:val="24"/>
              </w:rPr>
            </w:pPr>
            <w:r w:rsidRPr="00542B5E">
              <w:rPr>
                <w:b/>
                <w:spacing w:val="-2"/>
                <w:sz w:val="24"/>
              </w:rPr>
              <w:t>Контрольная</w:t>
            </w:r>
            <w:r w:rsidR="005B5696" w:rsidRPr="00542B5E">
              <w:rPr>
                <w:b/>
                <w:spacing w:val="-2"/>
                <w:sz w:val="24"/>
              </w:rPr>
              <w:t xml:space="preserve">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57</w:t>
            </w:r>
          </w:p>
        </w:tc>
        <w:tc>
          <w:tcPr>
            <w:tcW w:w="4939" w:type="dxa"/>
            <w:tcMar>
              <w:top w:w="50" w:type="dxa"/>
              <w:left w:w="100" w:type="dxa"/>
            </w:tcMar>
            <w:vAlign w:val="center"/>
          </w:tcPr>
          <w:p w:rsidR="003725E5" w:rsidRDefault="003725E5" w:rsidP="003725E5">
            <w:pPr>
              <w:spacing w:after="0"/>
              <w:ind w:left="135"/>
            </w:pPr>
            <w:r w:rsidRPr="00E91A70">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16640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58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Конструирование прямоугольника из </w:t>
            </w:r>
            <w:r w:rsidRPr="00E91A70">
              <w:rPr>
                <w:rFonts w:ascii="Times New Roman" w:hAnsi="Times New Roman"/>
                <w:color w:val="000000"/>
                <w:sz w:val="24"/>
                <w:lang w:val="ru-RU"/>
              </w:rPr>
              <w:lastRenderedPageBreak/>
              <w:t>данных фигур, деление прямоугольника на части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lastRenderedPageBreak/>
                <w:t>12</w:t>
              </w:r>
              <w:r>
                <w:rPr>
                  <w:rFonts w:ascii="Times New Roman" w:hAnsi="Times New Roman"/>
                  <w:color w:val="0000FF"/>
                  <w:u w:val="single"/>
                </w:rPr>
                <w:t>df</w:t>
              </w:r>
              <w:r w:rsidRPr="00E91A70">
                <w:rPr>
                  <w:rFonts w:ascii="Times New Roman" w:hAnsi="Times New Roman"/>
                  <w:color w:val="0000FF"/>
                  <w:u w:val="single"/>
                  <w:lang w:val="ru-RU"/>
                </w:rPr>
                <w:t>6</w:t>
              </w:r>
            </w:hyperlink>
          </w:p>
        </w:tc>
        <w:tc>
          <w:tcPr>
            <w:tcW w:w="2592" w:type="dxa"/>
          </w:tcPr>
          <w:p w:rsidR="003725E5" w:rsidRPr="00B64A49" w:rsidRDefault="00E42DBD" w:rsidP="00B64A49">
            <w:pPr>
              <w:pStyle w:val="TableParagraph"/>
              <w:spacing w:before="3"/>
              <w:rPr>
                <w:spacing w:val="-2"/>
                <w:sz w:val="24"/>
              </w:rPr>
            </w:pPr>
            <w:r>
              <w:rPr>
                <w:spacing w:val="-2"/>
                <w:sz w:val="24"/>
              </w:rPr>
              <w:lastRenderedPageBreak/>
              <w:t>Практическая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59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Переход от одних единиц площади к другим</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работу (производительность труда) одного объекта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11884</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11</w:t>
              </w:r>
              <w:r>
                <w:rPr>
                  <w:rFonts w:ascii="Times New Roman" w:hAnsi="Times New Roman"/>
                  <w:color w:val="0000FF"/>
                  <w:u w:val="single"/>
                </w:rPr>
                <w:t>a</w:t>
              </w:r>
              <w:r w:rsidRPr="00E91A70">
                <w:rPr>
                  <w:rFonts w:ascii="Times New Roman" w:hAnsi="Times New Roman"/>
                  <w:color w:val="0000FF"/>
                  <w:u w:val="single"/>
                  <w:lang w:val="ru-RU"/>
                </w:rPr>
                <w:t>00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Применение переместительного, сочетательного свойства при умножении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ebc</w:t>
              </w:r>
              <w:r w:rsidRPr="00E91A70">
                <w:rPr>
                  <w:rFonts w:ascii="Times New Roman" w:hAnsi="Times New Roman"/>
                  <w:color w:val="0000FF"/>
                  <w:u w:val="single"/>
                  <w:lang w:val="ru-RU"/>
                </w:rPr>
                <w:t>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Проверка правильности нахождения периметра, площади прямоугольника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18</w:t>
              </w:r>
              <w:r>
                <w:rPr>
                  <w:rFonts w:ascii="Times New Roman" w:hAnsi="Times New Roman"/>
                  <w:color w:val="0000FF"/>
                  <w:u w:val="single"/>
                </w:rPr>
                <w:t>d</w:t>
              </w:r>
              <w:r w:rsidRPr="00E91A70">
                <w:rPr>
                  <w:rFonts w:ascii="Times New Roman" w:hAnsi="Times New Roman"/>
                  <w:color w:val="0000FF"/>
                  <w:u w:val="single"/>
                  <w:lang w:val="ru-RU"/>
                </w:rPr>
                <w:t>3</w:t>
              </w:r>
              <w:r>
                <w:rPr>
                  <w:rFonts w:ascii="Times New Roman" w:hAnsi="Times New Roman"/>
                  <w:color w:val="0000FF"/>
                  <w:u w:val="single"/>
                </w:rPr>
                <w:t>c</w:t>
              </w:r>
            </w:hyperlink>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Нахождение площади в заданных единицах</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14142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65</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Арифметические действия с числом 1</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cdf</w:t>
              </w:r>
              <w:r w:rsidRPr="00E91A70">
                <w:rPr>
                  <w:rFonts w:ascii="Times New Roman" w:hAnsi="Times New Roman"/>
                  <w:color w:val="0000FF"/>
                  <w:u w:val="single"/>
                  <w:lang w:val="ru-RU"/>
                </w:rPr>
                <w:t>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в пределах 100: внетабличное выполнение действий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w:t>
              </w:r>
              <w:r w:rsidRPr="00E91A70">
                <w:rPr>
                  <w:rFonts w:ascii="Times New Roman" w:hAnsi="Times New Roman"/>
                  <w:color w:val="0000FF"/>
                  <w:u w:val="single"/>
                  <w:lang w:val="ru-RU"/>
                </w:rPr>
                <w:t>678</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67</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Арифметические действия с числом 0</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cfc</w:t>
              </w:r>
              <w:r w:rsidRPr="00E91A70">
                <w:rPr>
                  <w:rFonts w:ascii="Times New Roman" w:hAnsi="Times New Roman"/>
                  <w:color w:val="0000FF"/>
                  <w:u w:val="single"/>
                  <w:lang w:val="ru-RU"/>
                </w:rPr>
                <w:t>8</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68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Нахождение площади фигуры, </w:t>
            </w:r>
            <w:r w:rsidRPr="00E91A70">
              <w:rPr>
                <w:rFonts w:ascii="Times New Roman" w:hAnsi="Times New Roman"/>
                <w:color w:val="000000"/>
                <w:sz w:val="24"/>
                <w:lang w:val="ru-RU"/>
              </w:rPr>
              <w:lastRenderedPageBreak/>
              <w:t>составленной из прямоугольников (квадратов)</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148</w:t>
              </w:r>
              <w:r>
                <w:rPr>
                  <w:rFonts w:ascii="Times New Roman" w:hAnsi="Times New Roman"/>
                  <w:color w:val="0000FF"/>
                  <w:u w:val="single"/>
                </w:rPr>
                <w:t>e</w:t>
              </w:r>
              <w:r w:rsidRPr="00E91A70">
                <w:rPr>
                  <w:rFonts w:ascii="Times New Roman" w:hAnsi="Times New Roman"/>
                  <w:color w:val="0000FF"/>
                  <w:u w:val="single"/>
                  <w:lang w:val="ru-RU"/>
                </w:rPr>
                <w:t>0</w:t>
              </w:r>
            </w:hyperlink>
          </w:p>
        </w:tc>
        <w:tc>
          <w:tcPr>
            <w:tcW w:w="2592" w:type="dxa"/>
          </w:tcPr>
          <w:p w:rsidR="003725E5" w:rsidRPr="00B64A49" w:rsidRDefault="00E42DBD" w:rsidP="00B64A49">
            <w:pPr>
              <w:pStyle w:val="TableParagraph"/>
              <w:spacing w:before="3"/>
              <w:rPr>
                <w:spacing w:val="-2"/>
                <w:sz w:val="24"/>
              </w:rPr>
            </w:pPr>
            <w:r>
              <w:rPr>
                <w:spacing w:val="-2"/>
                <w:sz w:val="24"/>
              </w:rPr>
              <w:lastRenderedPageBreak/>
              <w:t>Практическая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69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Оценка решения задачи на достоверность и логичность</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12266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Вычисления с числами 0 и 1. Деление нуля на число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d</w:t>
              </w:r>
              <w:r w:rsidRPr="00E91A70">
                <w:rPr>
                  <w:rFonts w:ascii="Times New Roman" w:hAnsi="Times New Roman"/>
                  <w:color w:val="0000FF"/>
                  <w:u w:val="single"/>
                  <w:lang w:val="ru-RU"/>
                </w:rPr>
                <w:t>18</w:t>
              </w:r>
              <w:r>
                <w:rPr>
                  <w:rFonts w:ascii="Times New Roman" w:hAnsi="Times New Roman"/>
                  <w:color w:val="0000FF"/>
                  <w:u w:val="single"/>
                </w:rPr>
                <w:t>a</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нахождение доли величины</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12400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Доля величины: сравнение долей одной величины</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12586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w:t>
              </w:r>
              <w:r w:rsidRPr="00E91A70">
                <w:rPr>
                  <w:rFonts w:ascii="Times New Roman" w:hAnsi="Times New Roman"/>
                  <w:color w:val="0000FF"/>
                  <w:u w:val="single"/>
                  <w:lang w:val="ru-RU"/>
                </w:rPr>
                <w:t>1</w:t>
              </w:r>
              <w:r>
                <w:rPr>
                  <w:rFonts w:ascii="Times New Roman" w:hAnsi="Times New Roman"/>
                  <w:color w:val="0000FF"/>
                  <w:u w:val="single"/>
                </w:rPr>
                <w:t>f</w:t>
              </w:r>
              <w:r w:rsidRPr="00E91A70">
                <w:rPr>
                  <w:rFonts w:ascii="Times New Roman" w:hAnsi="Times New Roman"/>
                  <w:color w:val="0000FF"/>
                  <w:u w:val="single"/>
                  <w:lang w:val="ru-RU"/>
                </w:rPr>
                <w:t>6</w:t>
              </w:r>
            </w:hyperlink>
          </w:p>
        </w:tc>
        <w:tc>
          <w:tcPr>
            <w:tcW w:w="2592" w:type="dxa"/>
          </w:tcPr>
          <w:p w:rsidR="003725E5" w:rsidRPr="00B64A49" w:rsidRDefault="003725E5" w:rsidP="00B64A49">
            <w:pPr>
              <w:pStyle w:val="TableParagraph"/>
              <w:spacing w:before="3"/>
              <w:rPr>
                <w:spacing w:val="-2"/>
                <w:sz w:val="24"/>
              </w:rPr>
            </w:pPr>
            <w:r>
              <w:rPr>
                <w:spacing w:val="-2"/>
                <w:sz w:val="24"/>
              </w:rPr>
              <w:t>Практическая</w:t>
            </w:r>
          </w:p>
          <w:p w:rsidR="003725E5" w:rsidRPr="00B64A49" w:rsidRDefault="003725E5" w:rsidP="00B64A49">
            <w:pPr>
              <w:pStyle w:val="TableParagraph"/>
              <w:spacing w:before="3"/>
              <w:rPr>
                <w:spacing w:val="-2"/>
                <w:sz w:val="24"/>
              </w:rPr>
            </w:pPr>
            <w:r w:rsidRPr="00B64A49">
              <w:rPr>
                <w:spacing w:val="-2"/>
                <w:sz w:val="24"/>
              </w:rPr>
              <w:t>раота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095</w:t>
              </w:r>
              <w:r>
                <w:rPr>
                  <w:rFonts w:ascii="Times New Roman" w:hAnsi="Times New Roman"/>
                  <w:color w:val="0000FF"/>
                  <w:u w:val="single"/>
                </w:rPr>
                <w:t>bc</w:t>
              </w:r>
            </w:hyperlink>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Время (единица времени — секунда); соотношение «начало, окончание, </w:t>
            </w:r>
            <w:r w:rsidRPr="00E91A70">
              <w:rPr>
                <w:rFonts w:ascii="Times New Roman" w:hAnsi="Times New Roman"/>
                <w:color w:val="000000"/>
                <w:sz w:val="24"/>
                <w:lang w:val="ru-RU"/>
              </w:rPr>
              <w:lastRenderedPageBreak/>
              <w:t>продолжительность события» в практической ситуации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0974</w:t>
              </w:r>
              <w:r>
                <w:rPr>
                  <w:rFonts w:ascii="Times New Roman" w:hAnsi="Times New Roman"/>
                  <w:color w:val="0000FF"/>
                  <w:u w:val="single"/>
                </w:rPr>
                <w:t>c</w:t>
              </w:r>
            </w:hyperlink>
          </w:p>
        </w:tc>
        <w:tc>
          <w:tcPr>
            <w:tcW w:w="2592" w:type="dxa"/>
          </w:tcPr>
          <w:p w:rsidR="003725E5" w:rsidRPr="00B64A49" w:rsidRDefault="00E42DBD" w:rsidP="00B64A49">
            <w:pPr>
              <w:pStyle w:val="TableParagraph"/>
              <w:spacing w:before="3"/>
              <w:rPr>
                <w:spacing w:val="-2"/>
                <w:sz w:val="24"/>
              </w:rPr>
            </w:pPr>
            <w:r>
              <w:rPr>
                <w:spacing w:val="-2"/>
                <w:sz w:val="24"/>
              </w:rPr>
              <w:t>П</w:t>
            </w:r>
            <w:r w:rsidR="003725E5">
              <w:rPr>
                <w:spacing w:val="-2"/>
                <w:sz w:val="24"/>
              </w:rPr>
              <w:t>рактическая</w:t>
            </w:r>
          </w:p>
          <w:p w:rsidR="003725E5" w:rsidRPr="00B64A49" w:rsidRDefault="003725E5" w:rsidP="00B64A49">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77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0999</w:t>
              </w:r>
              <w:r>
                <w:rPr>
                  <w:rFonts w:ascii="Times New Roman" w:hAnsi="Times New Roman"/>
                  <w:color w:val="0000FF"/>
                  <w:u w:val="single"/>
                </w:rPr>
                <w:t>a</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a</w:t>
              </w:r>
              <w:r w:rsidRPr="00E91A70">
                <w:rPr>
                  <w:rFonts w:ascii="Times New Roman" w:hAnsi="Times New Roman"/>
                  <w:color w:val="0000FF"/>
                  <w:u w:val="single"/>
                  <w:lang w:val="ru-RU"/>
                </w:rPr>
                <w:t>020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79</w:t>
            </w:r>
          </w:p>
        </w:tc>
        <w:tc>
          <w:tcPr>
            <w:tcW w:w="4939" w:type="dxa"/>
            <w:tcMar>
              <w:top w:w="50" w:type="dxa"/>
              <w:left w:w="100" w:type="dxa"/>
            </w:tcMar>
            <w:vAlign w:val="center"/>
          </w:tcPr>
          <w:p w:rsidR="003725E5" w:rsidRDefault="003725E5" w:rsidP="000E0B0C">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3725E5" w:rsidRDefault="003725E5" w:rsidP="003725E5">
            <w:pPr>
              <w:spacing w:after="0"/>
              <w:ind w:left="135"/>
            </w:pPr>
          </w:p>
        </w:tc>
        <w:tc>
          <w:tcPr>
            <w:tcW w:w="2592" w:type="dxa"/>
          </w:tcPr>
          <w:p w:rsidR="003725E5" w:rsidRPr="000E0B0C" w:rsidRDefault="000E0B0C" w:rsidP="00B64A49">
            <w:pPr>
              <w:pStyle w:val="TableParagraph"/>
              <w:spacing w:before="3"/>
              <w:rPr>
                <w:b/>
                <w:spacing w:val="-2"/>
                <w:sz w:val="24"/>
              </w:rPr>
            </w:pPr>
            <w:r w:rsidRPr="000E0B0C">
              <w:rPr>
                <w:b/>
                <w:spacing w:val="-2"/>
                <w:sz w:val="24"/>
              </w:rPr>
              <w:t>Контрольна</w:t>
            </w:r>
            <w:r w:rsidR="005B5696" w:rsidRPr="000E0B0C">
              <w:rPr>
                <w:b/>
                <w:spacing w:val="-2"/>
                <w:sz w:val="24"/>
              </w:rPr>
              <w:t>я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Устное умножение суммы на число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baf</w:t>
              </w:r>
              <w:r w:rsidRPr="00E91A70">
                <w:rPr>
                  <w:rFonts w:ascii="Times New Roman" w:hAnsi="Times New Roman"/>
                  <w:color w:val="0000FF"/>
                  <w:u w:val="single"/>
                  <w:lang w:val="ru-RU"/>
                </w:rPr>
                <w:t>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Умножение и деление двузначного числа на однозначное число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Внетабличное устное умножение и деление в пределах 100</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83</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Приемы умножения двузначного числа на однозначное число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bcc</w:t>
              </w:r>
              <w:r w:rsidRPr="00E91A70">
                <w:rPr>
                  <w:rFonts w:ascii="Times New Roman" w:hAnsi="Times New Roman"/>
                  <w:color w:val="0000FF"/>
                  <w:u w:val="single"/>
                  <w:lang w:val="ru-RU"/>
                </w:rPr>
                <w:t>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84</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Выбор верного решения задачи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10</w:t>
              </w:r>
              <w:r>
                <w:rPr>
                  <w:rFonts w:ascii="Times New Roman" w:hAnsi="Times New Roman"/>
                  <w:color w:val="0000FF"/>
                  <w:u w:val="single"/>
                </w:rPr>
                <w:t>d</w:t>
              </w:r>
              <w:r w:rsidRPr="00E91A70">
                <w:rPr>
                  <w:rFonts w:ascii="Times New Roman" w:hAnsi="Times New Roman"/>
                  <w:color w:val="0000FF"/>
                  <w:u w:val="single"/>
                  <w:lang w:val="ru-RU"/>
                </w:rPr>
                <w:t>4</w:t>
              </w:r>
              <w:r>
                <w:rPr>
                  <w:rFonts w:ascii="Times New Roman" w:hAnsi="Times New Roman"/>
                  <w:color w:val="0000FF"/>
                  <w:u w:val="single"/>
                </w:rPr>
                <w:t>e</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85</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Разные способы решения задачи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86</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Деление суммы на число</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Разные приемы записи решения задачи</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lastRenderedPageBreak/>
                <w:t>120</w:t>
              </w:r>
              <w:r>
                <w:rPr>
                  <w:rFonts w:ascii="Times New Roman" w:hAnsi="Times New Roman"/>
                  <w:color w:val="0000FF"/>
                  <w:u w:val="single"/>
                </w:rPr>
                <w:t>e</w:t>
              </w:r>
              <w:r w:rsidRPr="00E91A70">
                <w:rPr>
                  <w:rFonts w:ascii="Times New Roman" w:hAnsi="Times New Roman"/>
                  <w:color w:val="0000FF"/>
                  <w:u w:val="single"/>
                  <w:lang w:val="ru-RU"/>
                </w:rPr>
                <w:t>0</w:t>
              </w:r>
            </w:hyperlink>
          </w:p>
        </w:tc>
        <w:tc>
          <w:tcPr>
            <w:tcW w:w="2592" w:type="dxa"/>
          </w:tcPr>
          <w:p w:rsidR="003725E5" w:rsidRPr="00B64A49" w:rsidRDefault="003A2348" w:rsidP="00B64A49">
            <w:pPr>
              <w:pStyle w:val="TableParagraph"/>
              <w:spacing w:before="3"/>
              <w:rPr>
                <w:spacing w:val="-2"/>
                <w:sz w:val="24"/>
              </w:rPr>
            </w:pPr>
            <w:r>
              <w:rPr>
                <w:spacing w:val="-2"/>
                <w:sz w:val="24"/>
              </w:rPr>
              <w:lastRenderedPageBreak/>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88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d</w:t>
              </w:r>
              <w:r w:rsidRPr="00E91A70">
                <w:rPr>
                  <w:rFonts w:ascii="Times New Roman" w:hAnsi="Times New Roman"/>
                  <w:color w:val="0000FF"/>
                  <w:u w:val="single"/>
                  <w:lang w:val="ru-RU"/>
                </w:rPr>
                <w:t>400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89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Устное деление двузначного числа на двузначное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w:t>
              </w:r>
              <w:r w:rsidRPr="00E91A70">
                <w:rPr>
                  <w:rFonts w:ascii="Times New Roman" w:hAnsi="Times New Roman"/>
                  <w:color w:val="0000FF"/>
                  <w:u w:val="single"/>
                  <w:lang w:val="ru-RU"/>
                </w:rPr>
                <w:t>8</w:t>
              </w:r>
              <w:r>
                <w:rPr>
                  <w:rFonts w:ascii="Times New Roman" w:hAnsi="Times New Roman"/>
                  <w:color w:val="0000FF"/>
                  <w:u w:val="single"/>
                </w:rPr>
                <w:t>ee</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e</w:t>
              </w:r>
              <w:r w:rsidRPr="00E91A70">
                <w:rPr>
                  <w:rFonts w:ascii="Times New Roman" w:hAnsi="Times New Roman"/>
                  <w:color w:val="0000FF"/>
                  <w:u w:val="single"/>
                  <w:lang w:val="ru-RU"/>
                </w:rPr>
                <w:t>634</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Деление на однозначное число в пределах 100</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Применение устных приёмов вычисления для решения практических задач</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be</w:t>
              </w:r>
              <w:r w:rsidRPr="00E91A70">
                <w:rPr>
                  <w:rFonts w:ascii="Times New Roman" w:hAnsi="Times New Roman"/>
                  <w:color w:val="0000FF"/>
                  <w:u w:val="single"/>
                  <w:lang w:val="ru-RU"/>
                </w:rPr>
                <w:t>8</w:t>
              </w:r>
              <w:r>
                <w:rPr>
                  <w:rFonts w:ascii="Times New Roman" w:hAnsi="Times New Roman"/>
                  <w:color w:val="0000FF"/>
                  <w:u w:val="single"/>
                </w:rPr>
                <w:t>e</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93</w:t>
            </w:r>
          </w:p>
        </w:tc>
        <w:tc>
          <w:tcPr>
            <w:tcW w:w="4939" w:type="dxa"/>
            <w:tcMar>
              <w:top w:w="50" w:type="dxa"/>
              <w:left w:w="100" w:type="dxa"/>
            </w:tcMar>
            <w:vAlign w:val="center"/>
          </w:tcPr>
          <w:p w:rsidR="003725E5" w:rsidRDefault="003725E5" w:rsidP="000E0B0C">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3725E5" w:rsidRDefault="003725E5" w:rsidP="003725E5">
            <w:pPr>
              <w:spacing w:after="0"/>
              <w:ind w:left="135"/>
            </w:pPr>
          </w:p>
        </w:tc>
        <w:tc>
          <w:tcPr>
            <w:tcW w:w="2592" w:type="dxa"/>
          </w:tcPr>
          <w:p w:rsidR="003725E5" w:rsidRPr="000E0B0C" w:rsidRDefault="000E0B0C" w:rsidP="00B64A49">
            <w:pPr>
              <w:pStyle w:val="TableParagraph"/>
              <w:spacing w:before="3"/>
              <w:rPr>
                <w:b/>
                <w:spacing w:val="-2"/>
                <w:sz w:val="24"/>
              </w:rPr>
            </w:pPr>
            <w:r w:rsidRPr="000E0B0C">
              <w:rPr>
                <w:b/>
                <w:spacing w:val="-2"/>
                <w:sz w:val="24"/>
              </w:rPr>
              <w:t>Контрольная</w:t>
            </w:r>
            <w:r w:rsidR="005B5696" w:rsidRPr="000E0B0C">
              <w:rPr>
                <w:b/>
                <w:spacing w:val="-2"/>
                <w:sz w:val="24"/>
              </w:rPr>
              <w:t xml:space="preserve">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Задачи на понимание смысла арифметического действия деление с остатком</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w:t>
              </w:r>
              <w:r w:rsidRPr="00E91A70">
                <w:rPr>
                  <w:rFonts w:ascii="Times New Roman" w:hAnsi="Times New Roman"/>
                  <w:color w:val="0000FF"/>
                  <w:u w:val="single"/>
                  <w:lang w:val="ru-RU"/>
                </w:rPr>
                <w:t>212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Устное деление с остатком; его применение в практических ситуациях</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w:t>
              </w:r>
              <w:r w:rsidRPr="00E91A70">
                <w:rPr>
                  <w:rFonts w:ascii="Times New Roman" w:hAnsi="Times New Roman"/>
                  <w:color w:val="0000FF"/>
                  <w:u w:val="single"/>
                  <w:lang w:val="ru-RU"/>
                </w:rPr>
                <w:t>3</w:t>
              </w:r>
              <w:r>
                <w:rPr>
                  <w:rFonts w:ascii="Times New Roman" w:hAnsi="Times New Roman"/>
                  <w:color w:val="0000FF"/>
                  <w:u w:val="single"/>
                </w:rPr>
                <w:t>f</w:t>
              </w:r>
              <w:r w:rsidRPr="00E91A70">
                <w:rPr>
                  <w:rFonts w:ascii="Times New Roman" w:hAnsi="Times New Roman"/>
                  <w:color w:val="0000FF"/>
                  <w:u w:val="single"/>
                  <w:lang w:val="ru-RU"/>
                </w:rPr>
                <w:t>2</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Нахождение периметра в заданных единицах длины</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13666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97</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w:t>
              </w:r>
              <w:r>
                <w:rPr>
                  <w:rFonts w:ascii="Times New Roman" w:hAnsi="Times New Roman"/>
                  <w:color w:val="0000FF"/>
                  <w:u w:val="single"/>
                </w:rPr>
                <w:t>c</w:t>
              </w:r>
              <w:r w:rsidRPr="00E91A70">
                <w:rPr>
                  <w:rFonts w:ascii="Times New Roman" w:hAnsi="Times New Roman"/>
                  <w:color w:val="0000FF"/>
                  <w:u w:val="single"/>
                  <w:lang w:val="ru-RU"/>
                </w:rPr>
                <w:t>8</w:t>
              </w:r>
              <w:r>
                <w:rPr>
                  <w:rFonts w:ascii="Times New Roman" w:hAnsi="Times New Roman"/>
                  <w:color w:val="0000FF"/>
                  <w:u w:val="single"/>
                </w:rPr>
                <w:t>c</w:t>
              </w:r>
            </w:hyperlink>
          </w:p>
        </w:tc>
        <w:tc>
          <w:tcPr>
            <w:tcW w:w="2592" w:type="dxa"/>
          </w:tcPr>
          <w:p w:rsidR="003725E5" w:rsidRPr="00B64A49" w:rsidRDefault="003725E5" w:rsidP="00B64A49">
            <w:pPr>
              <w:pStyle w:val="TableParagraph"/>
              <w:spacing w:before="3"/>
              <w:rPr>
                <w:spacing w:val="-2"/>
                <w:sz w:val="24"/>
              </w:rPr>
            </w:pPr>
            <w:r>
              <w:rPr>
                <w:spacing w:val="-2"/>
                <w:sz w:val="24"/>
              </w:rPr>
              <w:t>Практическая</w:t>
            </w:r>
          </w:p>
          <w:p w:rsidR="003725E5" w:rsidRPr="00B64A49" w:rsidRDefault="003725E5" w:rsidP="00B64A49">
            <w:pPr>
              <w:pStyle w:val="TableParagraph"/>
              <w:spacing w:before="3"/>
              <w:rPr>
                <w:spacing w:val="-2"/>
                <w:sz w:val="24"/>
              </w:rPr>
            </w:pPr>
            <w:r>
              <w:rPr>
                <w:spacing w:val="-2"/>
                <w:sz w:val="24"/>
              </w:rPr>
              <w:t>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98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Дополнение изображения (чертежа) данными на основе измерения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w:t>
              </w:r>
              <w:r>
                <w:rPr>
                  <w:rFonts w:ascii="Times New Roman" w:hAnsi="Times New Roman"/>
                  <w:color w:val="0000FF"/>
                  <w:u w:val="single"/>
                </w:rPr>
                <w:t>e</w:t>
              </w:r>
              <w:r w:rsidRPr="00E91A70">
                <w:rPr>
                  <w:rFonts w:ascii="Times New Roman" w:hAnsi="Times New Roman"/>
                  <w:color w:val="0000FF"/>
                  <w:u w:val="single"/>
                  <w:lang w:val="ru-RU"/>
                </w:rPr>
                <w:t>62</w:t>
              </w:r>
            </w:hyperlink>
          </w:p>
        </w:tc>
        <w:tc>
          <w:tcPr>
            <w:tcW w:w="2592" w:type="dxa"/>
          </w:tcPr>
          <w:p w:rsidR="003725E5" w:rsidRPr="00B64A49" w:rsidRDefault="003725E5" w:rsidP="00B64A49">
            <w:pPr>
              <w:pStyle w:val="TableParagraph"/>
              <w:spacing w:before="3"/>
              <w:rPr>
                <w:spacing w:val="-2"/>
                <w:sz w:val="24"/>
              </w:rPr>
            </w:pPr>
            <w:r>
              <w:rPr>
                <w:spacing w:val="-2"/>
                <w:sz w:val="24"/>
              </w:rPr>
              <w:t>Устный опрос; Письменный 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99</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16078</w:t>
              </w:r>
            </w:hyperlink>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092</w:t>
              </w:r>
              <w:r>
                <w:rPr>
                  <w:rFonts w:ascii="Times New Roman" w:hAnsi="Times New Roman"/>
                  <w:color w:val="0000FF"/>
                  <w:u w:val="single"/>
                </w:rPr>
                <w:t>c</w:t>
              </w:r>
              <w:r w:rsidRPr="00E91A70">
                <w:rPr>
                  <w:rFonts w:ascii="Times New Roman" w:hAnsi="Times New Roman"/>
                  <w:color w:val="0000FF"/>
                  <w:u w:val="single"/>
                  <w:lang w:val="ru-RU"/>
                </w:rPr>
                <w:t>4</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101</w:t>
            </w:r>
          </w:p>
        </w:tc>
        <w:tc>
          <w:tcPr>
            <w:tcW w:w="4939" w:type="dxa"/>
            <w:tcMar>
              <w:top w:w="50" w:type="dxa"/>
              <w:left w:w="100" w:type="dxa"/>
            </w:tcMar>
            <w:vAlign w:val="center"/>
          </w:tcPr>
          <w:p w:rsidR="003725E5" w:rsidRDefault="003725E5" w:rsidP="003725E5">
            <w:pPr>
              <w:spacing w:after="0"/>
              <w:ind w:left="135"/>
            </w:pPr>
            <w:r w:rsidRPr="00E91A70">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14</w:t>
              </w:r>
              <w:r>
                <w:rPr>
                  <w:rFonts w:ascii="Times New Roman" w:hAnsi="Times New Roman"/>
                  <w:color w:val="0000FF"/>
                  <w:u w:val="single"/>
                </w:rPr>
                <w:t>ab</w:t>
              </w:r>
              <w:r w:rsidRPr="00E91A70">
                <w:rPr>
                  <w:rFonts w:ascii="Times New Roman" w:hAnsi="Times New Roman"/>
                  <w:color w:val="0000FF"/>
                  <w:u w:val="single"/>
                  <w:lang w:val="ru-RU"/>
                </w:rPr>
                <w:t>6</w:t>
              </w:r>
            </w:hyperlink>
          </w:p>
        </w:tc>
        <w:tc>
          <w:tcPr>
            <w:tcW w:w="2592" w:type="dxa"/>
          </w:tcPr>
          <w:p w:rsidR="003725E5" w:rsidRPr="00B64A49" w:rsidRDefault="00E42DBD" w:rsidP="00B64A49">
            <w:pPr>
              <w:pStyle w:val="TableParagraph"/>
              <w:spacing w:before="3"/>
              <w:rPr>
                <w:spacing w:val="-2"/>
                <w:sz w:val="24"/>
              </w:rPr>
            </w:pPr>
            <w:r>
              <w:rPr>
                <w:spacing w:val="-2"/>
                <w:sz w:val="24"/>
              </w:rPr>
              <w:t>Практическая работа</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102</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Числа в пределах 1000: чтение, запись, упорядочение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103</w:t>
            </w:r>
          </w:p>
        </w:tc>
        <w:tc>
          <w:tcPr>
            <w:tcW w:w="4939" w:type="dxa"/>
            <w:tcMar>
              <w:top w:w="50" w:type="dxa"/>
              <w:left w:w="100" w:type="dxa"/>
            </w:tcMar>
            <w:vAlign w:val="center"/>
          </w:tcPr>
          <w:p w:rsidR="003725E5" w:rsidRDefault="003725E5" w:rsidP="003725E5">
            <w:pPr>
              <w:spacing w:after="0"/>
              <w:ind w:left="135"/>
            </w:pPr>
            <w:r w:rsidRPr="00E91A70">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104</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Числа в пределах 1000: чтение, запись</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07208</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105</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Увеличение и уменьшение числа в несколько раз (в том числе в 10, 100 раз)</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106</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Числа в пределах 1000: представление в виде суммы разрядных слагаемых</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0820</w:t>
              </w:r>
              <w:r>
                <w:rPr>
                  <w:rFonts w:ascii="Times New Roman" w:hAnsi="Times New Roman"/>
                  <w:color w:val="0000FF"/>
                  <w:u w:val="single"/>
                </w:rPr>
                <w:t>c</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107</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Математическая информация. Алгоритмы. Повторение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w:t>
              </w:r>
              <w:r>
                <w:rPr>
                  <w:rFonts w:ascii="Times New Roman" w:hAnsi="Times New Roman"/>
                  <w:color w:val="0000FF"/>
                  <w:u w:val="single"/>
                </w:rPr>
                <w:t>aea</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lastRenderedPageBreak/>
              <w:t>108</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Классификация объектов по двум признакам</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109</w:t>
            </w:r>
          </w:p>
        </w:tc>
        <w:tc>
          <w:tcPr>
            <w:tcW w:w="4939" w:type="dxa"/>
            <w:tcMar>
              <w:top w:w="50" w:type="dxa"/>
              <w:left w:w="100" w:type="dxa"/>
            </w:tcMar>
            <w:vAlign w:val="center"/>
          </w:tcPr>
          <w:p w:rsidR="003725E5" w:rsidRDefault="003725E5" w:rsidP="003725E5">
            <w:pPr>
              <w:spacing w:after="0"/>
              <w:ind w:left="135"/>
            </w:pPr>
            <w:r>
              <w:rPr>
                <w:rFonts w:ascii="Times New Roman" w:hAnsi="Times New Roman"/>
                <w:color w:val="000000"/>
                <w:sz w:val="24"/>
              </w:rPr>
              <w:t>Числа в пределах 1000: сравнение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07</w:t>
              </w:r>
              <w:r>
                <w:rPr>
                  <w:rFonts w:ascii="Times New Roman" w:hAnsi="Times New Roman"/>
                  <w:color w:val="0000FF"/>
                  <w:u w:val="single"/>
                </w:rPr>
                <w:t>ff</w:t>
              </w:r>
              <w:r w:rsidRPr="00E91A70">
                <w:rPr>
                  <w:rFonts w:ascii="Times New Roman" w:hAnsi="Times New Roman"/>
                  <w:color w:val="0000FF"/>
                  <w:u w:val="single"/>
                  <w:lang w:val="ru-RU"/>
                </w:rPr>
                <w:t>0</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110</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09116</w:t>
              </w:r>
            </w:hyperlink>
          </w:p>
        </w:tc>
        <w:tc>
          <w:tcPr>
            <w:tcW w:w="2592" w:type="dxa"/>
          </w:tcPr>
          <w:p w:rsidR="003725E5" w:rsidRPr="00B64A49" w:rsidRDefault="00E42DBD" w:rsidP="00B64A49">
            <w:pPr>
              <w:pStyle w:val="TableParagraph"/>
              <w:spacing w:before="3"/>
              <w:rPr>
                <w:spacing w:val="-2"/>
                <w:sz w:val="24"/>
              </w:rPr>
            </w:pPr>
            <w:r>
              <w:rPr>
                <w:spacing w:val="-2"/>
                <w:sz w:val="24"/>
              </w:rPr>
              <w:t>Устный опрос; письменныйконтроль</w:t>
            </w:r>
          </w:p>
        </w:tc>
      </w:tr>
      <w:tr w:rsidR="003725E5" w:rsidRPr="00B64A49" w:rsidTr="0049323F">
        <w:trPr>
          <w:trHeight w:val="144"/>
          <w:tblCellSpacing w:w="20" w:type="nil"/>
        </w:trPr>
        <w:tc>
          <w:tcPr>
            <w:tcW w:w="973" w:type="dxa"/>
            <w:tcMar>
              <w:top w:w="50" w:type="dxa"/>
              <w:left w:w="100" w:type="dxa"/>
            </w:tcMar>
            <w:vAlign w:val="center"/>
          </w:tcPr>
          <w:p w:rsidR="003725E5" w:rsidRDefault="003725E5" w:rsidP="003725E5">
            <w:pPr>
              <w:spacing w:after="0"/>
            </w:pPr>
            <w:r>
              <w:rPr>
                <w:rFonts w:ascii="Times New Roman" w:hAnsi="Times New Roman"/>
                <w:color w:val="000000"/>
                <w:sz w:val="24"/>
              </w:rPr>
              <w:t>111</w:t>
            </w:r>
          </w:p>
        </w:tc>
        <w:tc>
          <w:tcPr>
            <w:tcW w:w="4939" w:type="dxa"/>
            <w:tcMar>
              <w:top w:w="50" w:type="dxa"/>
              <w:left w:w="100" w:type="dxa"/>
            </w:tcMar>
            <w:vAlign w:val="center"/>
          </w:tcPr>
          <w:p w:rsidR="003725E5" w:rsidRPr="00E91A70" w:rsidRDefault="003725E5" w:rsidP="003725E5">
            <w:pPr>
              <w:spacing w:after="0"/>
              <w:ind w:left="135"/>
              <w:rPr>
                <w:lang w:val="ru-RU"/>
              </w:rPr>
            </w:pPr>
            <w:r w:rsidRPr="00E91A70">
              <w:rPr>
                <w:rFonts w:ascii="Times New Roman" w:hAnsi="Times New Roman"/>
                <w:color w:val="000000"/>
                <w:sz w:val="24"/>
                <w:lang w:val="ru-RU"/>
              </w:rPr>
              <w:t>Измерение длины объекта, упорядочение по длине</w:t>
            </w:r>
          </w:p>
        </w:tc>
        <w:tc>
          <w:tcPr>
            <w:tcW w:w="992" w:type="dxa"/>
            <w:tcMar>
              <w:top w:w="50" w:type="dxa"/>
              <w:left w:w="100" w:type="dxa"/>
            </w:tcMar>
            <w:vAlign w:val="center"/>
          </w:tcPr>
          <w:p w:rsidR="003725E5" w:rsidRDefault="003725E5" w:rsidP="003725E5">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3725E5" w:rsidRDefault="003725E5" w:rsidP="003725E5">
            <w:pPr>
              <w:spacing w:after="0"/>
              <w:ind w:left="135"/>
              <w:jc w:val="center"/>
            </w:pPr>
          </w:p>
        </w:tc>
        <w:tc>
          <w:tcPr>
            <w:tcW w:w="2351" w:type="dxa"/>
            <w:tcMar>
              <w:top w:w="50" w:type="dxa"/>
              <w:left w:w="100" w:type="dxa"/>
            </w:tcMar>
            <w:vAlign w:val="center"/>
          </w:tcPr>
          <w:p w:rsidR="003725E5" w:rsidRDefault="004D1519" w:rsidP="003725E5">
            <w:pPr>
              <w:spacing w:after="0"/>
              <w:ind w:left="135"/>
            </w:pPr>
            <w:r w:rsidRPr="004D1519">
              <w:rPr>
                <w:rFonts w:ascii="Times New Roman" w:hAnsi="Times New Roman" w:cs="Times New Roman"/>
                <w:color w:val="0070C0"/>
                <w:sz w:val="24"/>
                <w:szCs w:val="24"/>
              </w:rPr>
              <w:t>https://resh.edu.ru/subject/12/3/</w:t>
            </w:r>
          </w:p>
        </w:tc>
        <w:tc>
          <w:tcPr>
            <w:tcW w:w="2592" w:type="dxa"/>
          </w:tcPr>
          <w:p w:rsidR="003725E5" w:rsidRPr="00B64A49" w:rsidRDefault="003A2348" w:rsidP="00B64A49">
            <w:pPr>
              <w:pStyle w:val="TableParagraph"/>
              <w:spacing w:before="3"/>
              <w:rPr>
                <w:spacing w:val="-2"/>
                <w:sz w:val="24"/>
              </w:rPr>
            </w:pPr>
            <w:r>
              <w:rPr>
                <w:spacing w:val="-2"/>
                <w:sz w:val="24"/>
              </w:rPr>
              <w:t>Математический диктант</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112</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09</w:t>
              </w:r>
              <w:r>
                <w:rPr>
                  <w:rFonts w:ascii="Times New Roman" w:hAnsi="Times New Roman"/>
                  <w:color w:val="0000FF"/>
                  <w:u w:val="single"/>
                </w:rPr>
                <w:t>bde</w:t>
              </w:r>
            </w:hyperlink>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113</w:t>
            </w:r>
          </w:p>
        </w:tc>
        <w:tc>
          <w:tcPr>
            <w:tcW w:w="4939" w:type="dxa"/>
            <w:tcMar>
              <w:top w:w="50" w:type="dxa"/>
              <w:left w:w="100" w:type="dxa"/>
            </w:tcMar>
            <w:vAlign w:val="center"/>
          </w:tcPr>
          <w:p w:rsidR="00C2079B" w:rsidRDefault="00C2079B" w:rsidP="00C2079B">
            <w:pPr>
              <w:spacing w:after="0"/>
              <w:ind w:left="135"/>
            </w:pPr>
            <w:r>
              <w:rPr>
                <w:rFonts w:ascii="Times New Roman" w:hAnsi="Times New Roman"/>
                <w:color w:val="000000"/>
                <w:sz w:val="24"/>
              </w:rPr>
              <w:t>Нахождение периметра прямоугольника, квадрата</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114</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Сложение и вычитание с круглым числом</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ca</w:t>
              </w:r>
              <w:r w:rsidRPr="00E91A70">
                <w:rPr>
                  <w:rFonts w:ascii="Times New Roman" w:hAnsi="Times New Roman"/>
                  <w:color w:val="0000FF"/>
                  <w:u w:val="single"/>
                  <w:lang w:val="ru-RU"/>
                </w:rPr>
                <w:t>46</w:t>
              </w:r>
            </w:hyperlink>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115</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Сложение и вычитание в пределах 1000</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cc</w:t>
              </w:r>
              <w:r w:rsidRPr="00E91A70">
                <w:rPr>
                  <w:rFonts w:ascii="Times New Roman" w:hAnsi="Times New Roman"/>
                  <w:color w:val="0000FF"/>
                  <w:u w:val="single"/>
                  <w:lang w:val="ru-RU"/>
                </w:rPr>
                <w:t>1</w:t>
              </w:r>
              <w:r>
                <w:rPr>
                  <w:rFonts w:ascii="Times New Roman" w:hAnsi="Times New Roman"/>
                  <w:color w:val="0000FF"/>
                  <w:u w:val="single"/>
                </w:rPr>
                <w:t>c</w:t>
              </w:r>
            </w:hyperlink>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116</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16</w:t>
              </w:r>
              <w:r>
                <w:rPr>
                  <w:rFonts w:ascii="Times New Roman" w:hAnsi="Times New Roman"/>
                  <w:color w:val="0000FF"/>
                  <w:u w:val="single"/>
                </w:rPr>
                <w:t>c</w:t>
              </w:r>
              <w:r w:rsidRPr="00E91A70">
                <w:rPr>
                  <w:rFonts w:ascii="Times New Roman" w:hAnsi="Times New Roman"/>
                  <w:color w:val="0000FF"/>
                  <w:u w:val="single"/>
                  <w:lang w:val="ru-RU"/>
                </w:rPr>
                <w:t>6</w:t>
              </w:r>
              <w:r>
                <w:rPr>
                  <w:rFonts w:ascii="Times New Roman" w:hAnsi="Times New Roman"/>
                  <w:color w:val="0000FF"/>
                  <w:u w:val="single"/>
                </w:rPr>
                <w:t>c</w:t>
              </w:r>
            </w:hyperlink>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117</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Письменное умножение на однозначное число в пределах 100</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118</w:t>
            </w:r>
          </w:p>
        </w:tc>
        <w:tc>
          <w:tcPr>
            <w:tcW w:w="4939" w:type="dxa"/>
            <w:tcMar>
              <w:top w:w="50" w:type="dxa"/>
              <w:left w:w="100" w:type="dxa"/>
            </w:tcMar>
            <w:vAlign w:val="center"/>
          </w:tcPr>
          <w:p w:rsidR="00C2079B" w:rsidRDefault="00C2079B" w:rsidP="00C2079B">
            <w:pPr>
              <w:spacing w:after="0"/>
              <w:ind w:left="135"/>
            </w:pPr>
            <w:r>
              <w:rPr>
                <w:rFonts w:ascii="Times New Roman" w:hAnsi="Times New Roman"/>
                <w:color w:val="000000"/>
                <w:sz w:val="24"/>
              </w:rPr>
              <w:t>Письменное сложение в пределах 1000</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lastRenderedPageBreak/>
              <w:t>119</w:t>
            </w:r>
          </w:p>
        </w:tc>
        <w:tc>
          <w:tcPr>
            <w:tcW w:w="4939" w:type="dxa"/>
            <w:tcMar>
              <w:top w:w="50" w:type="dxa"/>
              <w:left w:w="100" w:type="dxa"/>
            </w:tcMar>
            <w:vAlign w:val="center"/>
          </w:tcPr>
          <w:p w:rsidR="00C2079B" w:rsidRDefault="00C2079B" w:rsidP="00C2079B">
            <w:pPr>
              <w:spacing w:after="0"/>
              <w:ind w:left="135"/>
            </w:pPr>
            <w:r>
              <w:rPr>
                <w:rFonts w:ascii="Times New Roman" w:hAnsi="Times New Roman"/>
                <w:color w:val="000000"/>
                <w:sz w:val="24"/>
              </w:rPr>
              <w:t>Письменное вычитание в пределах 1000</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120</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Алгоритм деления на однозначное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defa</w:t>
              </w:r>
            </w:hyperlink>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121</w:t>
            </w:r>
          </w:p>
        </w:tc>
        <w:tc>
          <w:tcPr>
            <w:tcW w:w="4939" w:type="dxa"/>
            <w:tcMar>
              <w:top w:w="50" w:type="dxa"/>
              <w:left w:w="100" w:type="dxa"/>
            </w:tcMar>
            <w:vAlign w:val="center"/>
          </w:tcPr>
          <w:p w:rsidR="00C2079B" w:rsidRDefault="00C2079B" w:rsidP="00542B5E">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2351" w:type="dxa"/>
            <w:tcMar>
              <w:top w:w="50" w:type="dxa"/>
              <w:left w:w="100" w:type="dxa"/>
            </w:tcMar>
            <w:vAlign w:val="center"/>
          </w:tcPr>
          <w:p w:rsidR="00C2079B" w:rsidRDefault="00C2079B" w:rsidP="00C2079B">
            <w:pPr>
              <w:spacing w:after="0"/>
              <w:ind w:left="135"/>
            </w:pPr>
          </w:p>
        </w:tc>
        <w:tc>
          <w:tcPr>
            <w:tcW w:w="2592" w:type="dxa"/>
          </w:tcPr>
          <w:p w:rsidR="00C2079B" w:rsidRPr="00B64A49" w:rsidRDefault="00542B5E" w:rsidP="00B64A49">
            <w:pPr>
              <w:pStyle w:val="TableParagraph"/>
              <w:spacing w:before="3"/>
              <w:rPr>
                <w:spacing w:val="-2"/>
                <w:sz w:val="24"/>
              </w:rPr>
            </w:pPr>
            <w:r w:rsidRPr="00B64A49">
              <w:rPr>
                <w:b/>
                <w:spacing w:val="-2"/>
                <w:sz w:val="24"/>
              </w:rPr>
              <w:t>Контрольная  работа</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122</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Умножение круглого числа, на круглое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E42DBD" w:rsidP="00B64A49">
            <w:pPr>
              <w:pStyle w:val="TableParagraph"/>
              <w:spacing w:before="3"/>
              <w:rPr>
                <w:spacing w:val="-2"/>
                <w:sz w:val="24"/>
              </w:rPr>
            </w:pPr>
            <w:r>
              <w:rPr>
                <w:spacing w:val="-2"/>
                <w:sz w:val="24"/>
              </w:rPr>
              <w:t>Устный опрос; письменныйконтроль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123</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Деление круглого числа, на круглое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124</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Приемы умножения трехзначного числа на однозначное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dd</w:t>
              </w:r>
              <w:r w:rsidRPr="00E91A70">
                <w:rPr>
                  <w:rFonts w:ascii="Times New Roman" w:hAnsi="Times New Roman"/>
                  <w:color w:val="0000FF"/>
                  <w:u w:val="single"/>
                  <w:lang w:val="ru-RU"/>
                </w:rPr>
                <w:t>2</w:t>
              </w:r>
              <w:r>
                <w:rPr>
                  <w:rFonts w:ascii="Times New Roman" w:hAnsi="Times New Roman"/>
                  <w:color w:val="0000FF"/>
                  <w:u w:val="single"/>
                </w:rPr>
                <w:t>e</w:t>
              </w:r>
            </w:hyperlink>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125</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17220</w:t>
              </w:r>
            </w:hyperlink>
          </w:p>
        </w:tc>
        <w:tc>
          <w:tcPr>
            <w:tcW w:w="2592" w:type="dxa"/>
          </w:tcPr>
          <w:p w:rsidR="00C2079B" w:rsidRPr="00B64A49" w:rsidRDefault="003A2348" w:rsidP="00B64A49">
            <w:pPr>
              <w:pStyle w:val="TableParagraph"/>
              <w:spacing w:before="3"/>
              <w:rPr>
                <w:spacing w:val="-2"/>
                <w:sz w:val="24"/>
              </w:rPr>
            </w:pPr>
            <w:r>
              <w:rPr>
                <w:spacing w:val="-2"/>
                <w:sz w:val="24"/>
              </w:rPr>
              <w:t>Математический диктант</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126</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Умножение и деление трехзначного числа на однозначное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18120</w:t>
              </w:r>
            </w:hyperlink>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127</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Задачи на расчет времени, количества</w:t>
            </w:r>
            <w:r w:rsidR="005B5696" w:rsidRPr="00E91A70">
              <w:rPr>
                <w:rFonts w:ascii="Times New Roman" w:hAnsi="Times New Roman"/>
                <w:color w:val="000000"/>
                <w:sz w:val="24"/>
                <w:lang w:val="ru-RU"/>
              </w:rPr>
              <w:t xml:space="preserve"> Приемы деления трехзначного числа на однозначное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128</w:t>
            </w:r>
          </w:p>
        </w:tc>
        <w:tc>
          <w:tcPr>
            <w:tcW w:w="4939" w:type="dxa"/>
            <w:tcMar>
              <w:top w:w="50" w:type="dxa"/>
              <w:left w:w="100" w:type="dxa"/>
            </w:tcMar>
            <w:vAlign w:val="center"/>
          </w:tcPr>
          <w:p w:rsidR="00C2079B" w:rsidRPr="00B64A49" w:rsidRDefault="00B64A49" w:rsidP="00C2079B">
            <w:pPr>
              <w:spacing w:after="0"/>
              <w:ind w:left="135"/>
              <w:rPr>
                <w:rFonts w:ascii="Times New Roman" w:hAnsi="Times New Roman" w:cs="Times New Roman"/>
                <w:sz w:val="24"/>
                <w:szCs w:val="24"/>
                <w:lang w:val="ru-RU"/>
              </w:rPr>
            </w:pPr>
            <w:r w:rsidRPr="00B64A49">
              <w:rPr>
                <w:rFonts w:ascii="Times New Roman" w:hAnsi="Times New Roman" w:cs="Times New Roman"/>
                <w:sz w:val="24"/>
                <w:szCs w:val="24"/>
                <w:lang w:val="ru-RU"/>
              </w:rPr>
              <w:t>Итоговая</w:t>
            </w:r>
            <w:r w:rsidR="005B5696" w:rsidRPr="00B64A49">
              <w:rPr>
                <w:rFonts w:ascii="Times New Roman" w:hAnsi="Times New Roman" w:cs="Times New Roman"/>
                <w:sz w:val="24"/>
                <w:szCs w:val="24"/>
                <w:lang w:val="ru-RU"/>
              </w:rPr>
              <w:t xml:space="preserve"> административная контрольная работа</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Pr="00B64A49" w:rsidRDefault="005B5696" w:rsidP="00C2079B">
            <w:pPr>
              <w:spacing w:after="0"/>
              <w:ind w:left="135"/>
              <w:jc w:val="center"/>
              <w:rPr>
                <w:rFonts w:ascii="Times New Roman" w:hAnsi="Times New Roman" w:cs="Times New Roman"/>
                <w:sz w:val="24"/>
                <w:szCs w:val="24"/>
                <w:lang w:val="ru-RU"/>
              </w:rPr>
            </w:pPr>
            <w:r w:rsidRPr="00B64A49">
              <w:rPr>
                <w:rFonts w:ascii="Times New Roman" w:hAnsi="Times New Roman" w:cs="Times New Roman"/>
                <w:sz w:val="24"/>
                <w:szCs w:val="24"/>
                <w:lang w:val="ru-RU"/>
              </w:rPr>
              <w:t>1</w:t>
            </w:r>
          </w:p>
        </w:tc>
        <w:tc>
          <w:tcPr>
            <w:tcW w:w="2351" w:type="dxa"/>
            <w:tcMar>
              <w:top w:w="50" w:type="dxa"/>
              <w:left w:w="100" w:type="dxa"/>
            </w:tcMar>
            <w:vAlign w:val="center"/>
          </w:tcPr>
          <w:p w:rsidR="00C2079B" w:rsidRPr="00E91A70" w:rsidRDefault="00C2079B" w:rsidP="00C2079B">
            <w:pPr>
              <w:spacing w:after="0"/>
              <w:ind w:left="135"/>
              <w:rPr>
                <w:lang w:val="ru-RU"/>
              </w:rPr>
            </w:pPr>
          </w:p>
        </w:tc>
        <w:tc>
          <w:tcPr>
            <w:tcW w:w="2592" w:type="dxa"/>
          </w:tcPr>
          <w:p w:rsidR="00C2079B" w:rsidRPr="00B64A49" w:rsidRDefault="00B64A49" w:rsidP="00B64A49">
            <w:pPr>
              <w:pStyle w:val="TableParagraph"/>
              <w:spacing w:before="3"/>
              <w:rPr>
                <w:b/>
                <w:spacing w:val="-2"/>
                <w:sz w:val="24"/>
              </w:rPr>
            </w:pPr>
            <w:r w:rsidRPr="00B64A49">
              <w:rPr>
                <w:b/>
                <w:spacing w:val="-2"/>
                <w:sz w:val="24"/>
              </w:rPr>
              <w:t xml:space="preserve">Контрольная </w:t>
            </w:r>
            <w:r w:rsidR="005B5696" w:rsidRPr="00B64A49">
              <w:rPr>
                <w:b/>
                <w:spacing w:val="-2"/>
                <w:sz w:val="24"/>
              </w:rPr>
              <w:t xml:space="preserve"> работа</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129</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Приемы деления на однозначное число</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102</w:t>
              </w:r>
              <w:r>
                <w:rPr>
                  <w:rFonts w:ascii="Times New Roman" w:hAnsi="Times New Roman"/>
                  <w:color w:val="0000FF"/>
                  <w:u w:val="single"/>
                </w:rPr>
                <w:t>b</w:t>
              </w:r>
              <w:r w:rsidRPr="00E91A70">
                <w:rPr>
                  <w:rFonts w:ascii="Times New Roman" w:hAnsi="Times New Roman"/>
                  <w:color w:val="0000FF"/>
                  <w:u w:val="single"/>
                  <w:lang w:val="ru-RU"/>
                </w:rPr>
                <w:t>8</w:t>
              </w:r>
            </w:hyperlink>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130</w:t>
            </w:r>
          </w:p>
        </w:tc>
        <w:tc>
          <w:tcPr>
            <w:tcW w:w="4939" w:type="dxa"/>
            <w:tcMar>
              <w:top w:w="50" w:type="dxa"/>
              <w:left w:w="100" w:type="dxa"/>
            </w:tcMar>
            <w:vAlign w:val="center"/>
          </w:tcPr>
          <w:p w:rsidR="00C2079B" w:rsidRDefault="00C2079B" w:rsidP="00C2079B">
            <w:pPr>
              <w:spacing w:after="0"/>
              <w:ind w:left="135"/>
            </w:pPr>
            <w:r w:rsidRPr="00E91A70">
              <w:rPr>
                <w:rFonts w:ascii="Times New Roman" w:hAnsi="Times New Roman"/>
                <w:color w:val="000000"/>
                <w:sz w:val="24"/>
                <w:lang w:val="ru-RU"/>
              </w:rPr>
              <w:t xml:space="preserve">Проверка правильности вычислений: </w:t>
            </w:r>
            <w:r w:rsidRPr="00E91A70">
              <w:rPr>
                <w:rFonts w:ascii="Times New Roman" w:hAnsi="Times New Roman"/>
                <w:color w:val="000000"/>
                <w:sz w:val="24"/>
                <w:lang w:val="ru-RU"/>
              </w:rPr>
              <w:lastRenderedPageBreak/>
              <w:t xml:space="preserve">прикидка и оценка результата. </w:t>
            </w:r>
            <w:r>
              <w:rPr>
                <w:rFonts w:ascii="Times New Roman" w:hAnsi="Times New Roman"/>
                <w:color w:val="000000"/>
                <w:sz w:val="24"/>
              </w:rPr>
              <w:t>Знакомство с калькулятором</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lastRenderedPageBreak/>
              <w:t xml:space="preserve"> 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0</w:t>
              </w:r>
              <w:r>
                <w:rPr>
                  <w:rFonts w:ascii="Times New Roman" w:hAnsi="Times New Roman"/>
                  <w:color w:val="0000FF"/>
                  <w:u w:val="single"/>
                </w:rPr>
                <w:t>e</w:t>
              </w:r>
              <w:r w:rsidRPr="00E91A70">
                <w:rPr>
                  <w:rFonts w:ascii="Times New Roman" w:hAnsi="Times New Roman"/>
                  <w:color w:val="0000FF"/>
                  <w:u w:val="single"/>
                  <w:lang w:val="ru-RU"/>
                </w:rPr>
                <w:t>81</w:t>
              </w:r>
              <w:r>
                <w:rPr>
                  <w:rFonts w:ascii="Times New Roman" w:hAnsi="Times New Roman"/>
                  <w:color w:val="0000FF"/>
                  <w:u w:val="single"/>
                </w:rPr>
                <w:t>e</w:t>
              </w:r>
            </w:hyperlink>
          </w:p>
        </w:tc>
        <w:tc>
          <w:tcPr>
            <w:tcW w:w="2592" w:type="dxa"/>
          </w:tcPr>
          <w:p w:rsidR="00C2079B" w:rsidRPr="00B64A49" w:rsidRDefault="00542B5E" w:rsidP="00B64A49">
            <w:pPr>
              <w:pStyle w:val="TableParagraph"/>
              <w:spacing w:before="3"/>
              <w:rPr>
                <w:spacing w:val="-2"/>
                <w:sz w:val="24"/>
              </w:rPr>
            </w:pPr>
            <w:r>
              <w:rPr>
                <w:spacing w:val="-2"/>
                <w:sz w:val="24"/>
              </w:rPr>
              <w:lastRenderedPageBreak/>
              <w:t>Практическая работа</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lastRenderedPageBreak/>
              <w:t>131</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Числа. Числа от 1 до 1000. Повторение</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17</w:t>
              </w:r>
              <w:r>
                <w:rPr>
                  <w:rFonts w:ascii="Times New Roman" w:hAnsi="Times New Roman"/>
                  <w:color w:val="0000FF"/>
                  <w:u w:val="single"/>
                </w:rPr>
                <w:t>c</w:t>
              </w:r>
              <w:r w:rsidRPr="00E91A70">
                <w:rPr>
                  <w:rFonts w:ascii="Times New Roman" w:hAnsi="Times New Roman"/>
                  <w:color w:val="0000FF"/>
                  <w:u w:val="single"/>
                  <w:lang w:val="ru-RU"/>
                </w:rPr>
                <w:t>7</w:t>
              </w:r>
              <w:r>
                <w:rPr>
                  <w:rFonts w:ascii="Times New Roman" w:hAnsi="Times New Roman"/>
                  <w:color w:val="0000FF"/>
                  <w:u w:val="single"/>
                </w:rPr>
                <w:t>a</w:t>
              </w:r>
            </w:hyperlink>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132</w:t>
            </w:r>
          </w:p>
        </w:tc>
        <w:tc>
          <w:tcPr>
            <w:tcW w:w="4939" w:type="dxa"/>
            <w:tcMar>
              <w:top w:w="50" w:type="dxa"/>
              <w:left w:w="100" w:type="dxa"/>
            </w:tcMar>
            <w:vAlign w:val="center"/>
          </w:tcPr>
          <w:p w:rsidR="00C2079B" w:rsidRDefault="00C2079B" w:rsidP="00C2079B">
            <w:pPr>
              <w:spacing w:after="0"/>
              <w:ind w:left="135"/>
            </w:pPr>
            <w:r w:rsidRPr="00E91A70">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1858</w:t>
              </w:r>
              <w:r>
                <w:rPr>
                  <w:rFonts w:ascii="Times New Roman" w:hAnsi="Times New Roman"/>
                  <w:color w:val="0000FF"/>
                  <w:u w:val="single"/>
                </w:rPr>
                <w:t>a</w:t>
              </w:r>
            </w:hyperlink>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542B5E" w:rsidRPr="00B64A49" w:rsidTr="0049323F">
        <w:trPr>
          <w:trHeight w:val="144"/>
          <w:tblCellSpacing w:w="20" w:type="nil"/>
        </w:trPr>
        <w:tc>
          <w:tcPr>
            <w:tcW w:w="973" w:type="dxa"/>
            <w:tcMar>
              <w:top w:w="50" w:type="dxa"/>
              <w:left w:w="100" w:type="dxa"/>
            </w:tcMar>
            <w:vAlign w:val="center"/>
          </w:tcPr>
          <w:p w:rsidR="00542B5E" w:rsidRDefault="00542B5E" w:rsidP="00C2079B">
            <w:pPr>
              <w:spacing w:after="0"/>
            </w:pPr>
            <w:r>
              <w:rPr>
                <w:rFonts w:ascii="Times New Roman" w:hAnsi="Times New Roman"/>
                <w:color w:val="000000"/>
                <w:sz w:val="24"/>
              </w:rPr>
              <w:t>133</w:t>
            </w:r>
          </w:p>
        </w:tc>
        <w:tc>
          <w:tcPr>
            <w:tcW w:w="4939" w:type="dxa"/>
            <w:tcMar>
              <w:top w:w="50" w:type="dxa"/>
              <w:left w:w="100" w:type="dxa"/>
            </w:tcMar>
            <w:vAlign w:val="center"/>
          </w:tcPr>
          <w:p w:rsidR="00542B5E" w:rsidRPr="00E91A70" w:rsidRDefault="00542B5E" w:rsidP="00C2079B">
            <w:pPr>
              <w:spacing w:after="0"/>
              <w:ind w:left="135"/>
              <w:rPr>
                <w:lang w:val="ru-RU"/>
              </w:rPr>
            </w:pPr>
            <w:r w:rsidRPr="00E91A70">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vAlign w:val="center"/>
          </w:tcPr>
          <w:p w:rsidR="00542B5E" w:rsidRDefault="00542B5E"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542B5E" w:rsidRDefault="00542B5E" w:rsidP="00C2079B">
            <w:pPr>
              <w:spacing w:after="0"/>
              <w:ind w:left="135"/>
              <w:jc w:val="center"/>
            </w:pPr>
          </w:p>
        </w:tc>
        <w:tc>
          <w:tcPr>
            <w:tcW w:w="2351" w:type="dxa"/>
            <w:tcMar>
              <w:top w:w="50" w:type="dxa"/>
              <w:left w:w="100" w:type="dxa"/>
            </w:tcMar>
            <w:vAlign w:val="center"/>
          </w:tcPr>
          <w:p w:rsidR="00542B5E" w:rsidRPr="00E91A70" w:rsidRDefault="00542B5E" w:rsidP="00C2079B">
            <w:pPr>
              <w:spacing w:after="0"/>
              <w:ind w:left="135"/>
              <w:rPr>
                <w:lang w:val="ru-RU"/>
              </w:rPr>
            </w:pPr>
            <w:r w:rsidRPr="00E91A7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18</w:t>
              </w:r>
              <w:r>
                <w:rPr>
                  <w:rFonts w:ascii="Times New Roman" w:hAnsi="Times New Roman"/>
                  <w:color w:val="0000FF"/>
                  <w:u w:val="single"/>
                </w:rPr>
                <w:t>b</w:t>
              </w:r>
              <w:r w:rsidRPr="00E91A70">
                <w:rPr>
                  <w:rFonts w:ascii="Times New Roman" w:hAnsi="Times New Roman"/>
                  <w:color w:val="0000FF"/>
                  <w:u w:val="single"/>
                  <w:lang w:val="ru-RU"/>
                </w:rPr>
                <w:t>70</w:t>
              </w:r>
            </w:hyperlink>
          </w:p>
        </w:tc>
        <w:tc>
          <w:tcPr>
            <w:tcW w:w="2592" w:type="dxa"/>
          </w:tcPr>
          <w:p w:rsidR="00542B5E" w:rsidRPr="00542B5E" w:rsidRDefault="00542B5E">
            <w:pPr>
              <w:rPr>
                <w:rFonts w:ascii="Times New Roman" w:hAnsi="Times New Roman" w:cs="Times New Roman"/>
              </w:rPr>
            </w:pPr>
            <w:r w:rsidRPr="00542B5E">
              <w:rPr>
                <w:rFonts w:ascii="Times New Roman" w:hAnsi="Times New Roman" w:cs="Times New Roman"/>
                <w:spacing w:val="-2"/>
                <w:sz w:val="24"/>
              </w:rPr>
              <w:t>Устный опрос; письменный контроль</w:t>
            </w:r>
          </w:p>
        </w:tc>
      </w:tr>
      <w:tr w:rsidR="00542B5E" w:rsidRPr="00B64A49" w:rsidTr="0049323F">
        <w:trPr>
          <w:trHeight w:val="144"/>
          <w:tblCellSpacing w:w="20" w:type="nil"/>
        </w:trPr>
        <w:tc>
          <w:tcPr>
            <w:tcW w:w="973" w:type="dxa"/>
            <w:tcMar>
              <w:top w:w="50" w:type="dxa"/>
              <w:left w:w="100" w:type="dxa"/>
            </w:tcMar>
            <w:vAlign w:val="center"/>
          </w:tcPr>
          <w:p w:rsidR="00542B5E" w:rsidRDefault="00542B5E" w:rsidP="00C2079B">
            <w:pPr>
              <w:spacing w:after="0"/>
            </w:pPr>
            <w:r>
              <w:rPr>
                <w:rFonts w:ascii="Times New Roman" w:hAnsi="Times New Roman"/>
                <w:color w:val="000000"/>
                <w:sz w:val="24"/>
              </w:rPr>
              <w:t>134</w:t>
            </w:r>
          </w:p>
        </w:tc>
        <w:tc>
          <w:tcPr>
            <w:tcW w:w="4939" w:type="dxa"/>
            <w:tcMar>
              <w:top w:w="50" w:type="dxa"/>
              <w:left w:w="100" w:type="dxa"/>
            </w:tcMar>
            <w:vAlign w:val="center"/>
          </w:tcPr>
          <w:p w:rsidR="00542B5E" w:rsidRPr="00E91A70" w:rsidRDefault="00542B5E" w:rsidP="00C2079B">
            <w:pPr>
              <w:spacing w:after="0"/>
              <w:ind w:left="135"/>
              <w:rPr>
                <w:lang w:val="ru-RU"/>
              </w:rPr>
            </w:pPr>
            <w:r w:rsidRPr="00E91A70">
              <w:rPr>
                <w:rFonts w:ascii="Times New Roman" w:hAnsi="Times New Roman"/>
                <w:color w:val="000000"/>
                <w:sz w:val="24"/>
                <w:lang w:val="ru-RU"/>
              </w:rPr>
              <w:t>Алгоритмы (правила) порядка действий в числовом выражении</w:t>
            </w:r>
          </w:p>
        </w:tc>
        <w:tc>
          <w:tcPr>
            <w:tcW w:w="992" w:type="dxa"/>
            <w:tcMar>
              <w:top w:w="50" w:type="dxa"/>
              <w:left w:w="100" w:type="dxa"/>
            </w:tcMar>
            <w:vAlign w:val="center"/>
          </w:tcPr>
          <w:p w:rsidR="00542B5E" w:rsidRDefault="00542B5E"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542B5E" w:rsidRDefault="00542B5E" w:rsidP="00C2079B">
            <w:pPr>
              <w:spacing w:after="0"/>
              <w:ind w:left="135"/>
              <w:jc w:val="center"/>
            </w:pPr>
          </w:p>
        </w:tc>
        <w:tc>
          <w:tcPr>
            <w:tcW w:w="2351" w:type="dxa"/>
            <w:tcMar>
              <w:top w:w="50" w:type="dxa"/>
              <w:left w:w="100" w:type="dxa"/>
            </w:tcMar>
            <w:vAlign w:val="center"/>
          </w:tcPr>
          <w:p w:rsidR="00542B5E" w:rsidRPr="00E91A70" w:rsidRDefault="00542B5E" w:rsidP="00C2079B">
            <w:pPr>
              <w:spacing w:after="0"/>
              <w:ind w:left="135"/>
              <w:rPr>
                <w:lang w:val="ru-RU"/>
              </w:rPr>
            </w:pPr>
            <w:r w:rsidRPr="00E91A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16</w:t>
              </w:r>
              <w:r>
                <w:rPr>
                  <w:rFonts w:ascii="Times New Roman" w:hAnsi="Times New Roman"/>
                  <w:color w:val="0000FF"/>
                  <w:u w:val="single"/>
                </w:rPr>
                <w:t>eb</w:t>
              </w:r>
              <w:r w:rsidRPr="00E91A70">
                <w:rPr>
                  <w:rFonts w:ascii="Times New Roman" w:hAnsi="Times New Roman"/>
                  <w:color w:val="0000FF"/>
                  <w:u w:val="single"/>
                  <w:lang w:val="ru-RU"/>
                </w:rPr>
                <w:t>0</w:t>
              </w:r>
            </w:hyperlink>
          </w:p>
        </w:tc>
        <w:tc>
          <w:tcPr>
            <w:tcW w:w="2592" w:type="dxa"/>
          </w:tcPr>
          <w:p w:rsidR="00542B5E" w:rsidRPr="00542B5E" w:rsidRDefault="00542B5E">
            <w:pPr>
              <w:rPr>
                <w:rFonts w:ascii="Times New Roman" w:hAnsi="Times New Roman" w:cs="Times New Roman"/>
              </w:rPr>
            </w:pPr>
            <w:r w:rsidRPr="00542B5E">
              <w:rPr>
                <w:rFonts w:ascii="Times New Roman" w:hAnsi="Times New Roman" w:cs="Times New Roman"/>
                <w:spacing w:val="-2"/>
                <w:sz w:val="24"/>
              </w:rPr>
              <w:t>Устный опрос; письменный 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135</w:t>
            </w:r>
          </w:p>
        </w:tc>
        <w:tc>
          <w:tcPr>
            <w:tcW w:w="4939" w:type="dxa"/>
            <w:tcMar>
              <w:top w:w="50" w:type="dxa"/>
              <w:left w:w="100" w:type="dxa"/>
            </w:tcMar>
            <w:vAlign w:val="center"/>
          </w:tcPr>
          <w:p w:rsidR="00C2079B" w:rsidRPr="00E91A70" w:rsidRDefault="00C2079B" w:rsidP="00C2079B">
            <w:pPr>
              <w:spacing w:after="0"/>
              <w:ind w:left="135"/>
              <w:rPr>
                <w:lang w:val="ru-RU"/>
              </w:rPr>
            </w:pPr>
            <w:r w:rsidRPr="00E91A70">
              <w:rPr>
                <w:rFonts w:ascii="Times New Roman" w:hAnsi="Times New Roman"/>
                <w:color w:val="000000"/>
                <w:sz w:val="24"/>
                <w:lang w:val="ru-RU"/>
              </w:rPr>
              <w:t>Нахождение значения числового выражения (со скобками или без скобок)</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542B5E" w:rsidP="00542B5E">
            <w:pPr>
              <w:pStyle w:val="TableParagraph"/>
              <w:spacing w:before="3"/>
              <w:rPr>
                <w:spacing w:val="-2"/>
                <w:sz w:val="24"/>
              </w:rPr>
            </w:pPr>
            <w:r>
              <w:rPr>
                <w:spacing w:val="-2"/>
                <w:sz w:val="24"/>
              </w:rPr>
              <w:t>Устный опрос; п</w:t>
            </w:r>
            <w:r w:rsidR="00C2079B">
              <w:rPr>
                <w:spacing w:val="-2"/>
                <w:sz w:val="24"/>
              </w:rPr>
              <w:t>исьменныйконтроль</w:t>
            </w:r>
          </w:p>
        </w:tc>
      </w:tr>
      <w:tr w:rsidR="00C2079B" w:rsidRPr="00B64A49" w:rsidTr="0049323F">
        <w:trPr>
          <w:trHeight w:val="144"/>
          <w:tblCellSpacing w:w="20" w:type="nil"/>
        </w:trPr>
        <w:tc>
          <w:tcPr>
            <w:tcW w:w="973" w:type="dxa"/>
            <w:tcMar>
              <w:top w:w="50" w:type="dxa"/>
              <w:left w:w="100" w:type="dxa"/>
            </w:tcMar>
            <w:vAlign w:val="center"/>
          </w:tcPr>
          <w:p w:rsidR="00C2079B" w:rsidRDefault="00C2079B" w:rsidP="00C2079B">
            <w:pPr>
              <w:spacing w:after="0"/>
            </w:pPr>
            <w:r>
              <w:rPr>
                <w:rFonts w:ascii="Times New Roman" w:hAnsi="Times New Roman"/>
                <w:color w:val="000000"/>
                <w:sz w:val="24"/>
              </w:rPr>
              <w:t>136</w:t>
            </w:r>
          </w:p>
        </w:tc>
        <w:tc>
          <w:tcPr>
            <w:tcW w:w="4939" w:type="dxa"/>
            <w:tcMar>
              <w:top w:w="50" w:type="dxa"/>
              <w:left w:w="100" w:type="dxa"/>
            </w:tcMar>
            <w:vAlign w:val="center"/>
          </w:tcPr>
          <w:p w:rsidR="00C2079B" w:rsidRPr="00B64A49" w:rsidRDefault="00B64A49" w:rsidP="00B64A49">
            <w:pPr>
              <w:spacing w:after="0"/>
              <w:ind w:left="135"/>
              <w:rPr>
                <w:lang w:val="ru-RU"/>
              </w:rPr>
            </w:pPr>
            <w:r w:rsidRPr="00E91A70">
              <w:rPr>
                <w:rFonts w:ascii="Times New Roman" w:hAnsi="Times New Roman"/>
                <w:color w:val="000000"/>
                <w:sz w:val="24"/>
                <w:lang w:val="ru-RU"/>
              </w:rPr>
              <w:t xml:space="preserve">Обобщение изученного за курс </w:t>
            </w:r>
            <w:r>
              <w:rPr>
                <w:rFonts w:ascii="Times New Roman" w:hAnsi="Times New Roman"/>
                <w:color w:val="000000"/>
                <w:sz w:val="24"/>
                <w:lang w:val="ru-RU"/>
              </w:rPr>
              <w:t>3</w:t>
            </w:r>
            <w:r w:rsidRPr="00E91A70">
              <w:rPr>
                <w:rFonts w:ascii="Times New Roman" w:hAnsi="Times New Roman"/>
                <w:color w:val="000000"/>
                <w:sz w:val="24"/>
                <w:lang w:val="ru-RU"/>
              </w:rPr>
              <w:t xml:space="preserve"> класса</w:t>
            </w:r>
          </w:p>
        </w:tc>
        <w:tc>
          <w:tcPr>
            <w:tcW w:w="992" w:type="dxa"/>
            <w:tcMar>
              <w:top w:w="50" w:type="dxa"/>
              <w:left w:w="100" w:type="dxa"/>
            </w:tcMar>
            <w:vAlign w:val="center"/>
          </w:tcPr>
          <w:p w:rsidR="00C2079B" w:rsidRDefault="00C2079B" w:rsidP="00C2079B">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C2079B" w:rsidRDefault="00C2079B" w:rsidP="00C2079B">
            <w:pPr>
              <w:spacing w:after="0"/>
              <w:ind w:left="135"/>
              <w:jc w:val="center"/>
            </w:pPr>
          </w:p>
        </w:tc>
        <w:tc>
          <w:tcPr>
            <w:tcW w:w="2351" w:type="dxa"/>
            <w:tcMar>
              <w:top w:w="50" w:type="dxa"/>
              <w:left w:w="100" w:type="dxa"/>
            </w:tcMar>
            <w:vAlign w:val="center"/>
          </w:tcPr>
          <w:p w:rsidR="00C2079B" w:rsidRDefault="004D1519" w:rsidP="00C2079B">
            <w:pPr>
              <w:spacing w:after="0"/>
              <w:ind w:left="135"/>
            </w:pPr>
            <w:r w:rsidRPr="004D1519">
              <w:rPr>
                <w:rFonts w:ascii="Times New Roman" w:hAnsi="Times New Roman" w:cs="Times New Roman"/>
                <w:color w:val="0070C0"/>
                <w:sz w:val="24"/>
                <w:szCs w:val="24"/>
              </w:rPr>
              <w:t>https://resh.edu.ru/subject/12/3/</w:t>
            </w:r>
          </w:p>
        </w:tc>
        <w:tc>
          <w:tcPr>
            <w:tcW w:w="2592" w:type="dxa"/>
          </w:tcPr>
          <w:p w:rsidR="00C2079B" w:rsidRPr="00B64A49" w:rsidRDefault="00542B5E" w:rsidP="00B64A49">
            <w:pPr>
              <w:pStyle w:val="TableParagraph"/>
              <w:spacing w:before="3"/>
              <w:rPr>
                <w:spacing w:val="-2"/>
                <w:sz w:val="24"/>
              </w:rPr>
            </w:pPr>
            <w:r>
              <w:rPr>
                <w:spacing w:val="-2"/>
                <w:sz w:val="24"/>
              </w:rPr>
              <w:t>Устный опрос; письменный контроль</w:t>
            </w:r>
          </w:p>
        </w:tc>
      </w:tr>
      <w:tr w:rsidR="00542B5E" w:rsidRPr="00542B5E" w:rsidTr="004F6038">
        <w:trPr>
          <w:trHeight w:val="144"/>
          <w:tblCellSpacing w:w="20" w:type="nil"/>
        </w:trPr>
        <w:tc>
          <w:tcPr>
            <w:tcW w:w="5912" w:type="dxa"/>
            <w:gridSpan w:val="2"/>
            <w:tcMar>
              <w:top w:w="50" w:type="dxa"/>
              <w:left w:w="100" w:type="dxa"/>
            </w:tcMar>
            <w:vAlign w:val="center"/>
          </w:tcPr>
          <w:p w:rsidR="00542B5E" w:rsidRPr="00E91A70" w:rsidRDefault="00542B5E" w:rsidP="00B64A49">
            <w:pPr>
              <w:spacing w:after="0"/>
              <w:ind w:left="135"/>
              <w:rPr>
                <w:rFonts w:ascii="Times New Roman" w:hAnsi="Times New Roman"/>
                <w:color w:val="000000"/>
                <w:sz w:val="24"/>
                <w:lang w:val="ru-RU"/>
              </w:rPr>
            </w:pPr>
            <w:r w:rsidRPr="00E91A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542B5E" w:rsidRPr="00B64A49" w:rsidRDefault="00542B5E" w:rsidP="00C2079B">
            <w:pPr>
              <w:spacing w:after="0"/>
              <w:ind w:left="135"/>
              <w:jc w:val="center"/>
              <w:rPr>
                <w:rFonts w:ascii="Times New Roman" w:hAnsi="Times New Roman"/>
                <w:color w:val="000000"/>
                <w:sz w:val="24"/>
                <w:lang w:val="ru-RU"/>
              </w:rPr>
            </w:pPr>
            <w:r>
              <w:rPr>
                <w:rFonts w:ascii="Times New Roman" w:hAnsi="Times New Roman"/>
                <w:color w:val="000000"/>
                <w:sz w:val="24"/>
              </w:rPr>
              <w:t>136</w:t>
            </w:r>
          </w:p>
        </w:tc>
        <w:tc>
          <w:tcPr>
            <w:tcW w:w="1985" w:type="dxa"/>
            <w:tcMar>
              <w:top w:w="50" w:type="dxa"/>
              <w:left w:w="100" w:type="dxa"/>
            </w:tcMar>
            <w:vAlign w:val="center"/>
          </w:tcPr>
          <w:p w:rsidR="00542B5E" w:rsidRPr="005B5696" w:rsidRDefault="00542B5E" w:rsidP="00542B5E">
            <w:pPr>
              <w:spacing w:after="0"/>
              <w:ind w:left="135"/>
              <w:jc w:val="center"/>
              <w:rPr>
                <w:rFonts w:ascii="Times New Roman" w:hAnsi="Times New Roman"/>
                <w:color w:val="000000"/>
                <w:sz w:val="24"/>
                <w:lang w:val="ru-RU"/>
              </w:rPr>
            </w:pPr>
            <w:r>
              <w:rPr>
                <w:rFonts w:ascii="Times New Roman" w:hAnsi="Times New Roman"/>
                <w:color w:val="000000"/>
                <w:sz w:val="24"/>
                <w:lang w:val="ru-RU"/>
              </w:rPr>
              <w:t>8</w:t>
            </w:r>
          </w:p>
          <w:p w:rsidR="00542B5E" w:rsidRPr="00542B5E" w:rsidRDefault="00542B5E" w:rsidP="00C2079B">
            <w:pPr>
              <w:spacing w:after="0"/>
              <w:ind w:left="135"/>
              <w:jc w:val="center"/>
              <w:rPr>
                <w:lang w:val="ru-RU"/>
              </w:rPr>
            </w:pPr>
          </w:p>
        </w:tc>
        <w:tc>
          <w:tcPr>
            <w:tcW w:w="2351" w:type="dxa"/>
            <w:tcMar>
              <w:top w:w="50" w:type="dxa"/>
              <w:left w:w="100" w:type="dxa"/>
            </w:tcMar>
            <w:vAlign w:val="center"/>
          </w:tcPr>
          <w:p w:rsidR="00542B5E" w:rsidRPr="00542B5E" w:rsidRDefault="00542B5E" w:rsidP="00C2079B">
            <w:pPr>
              <w:spacing w:after="0"/>
              <w:ind w:left="135"/>
              <w:rPr>
                <w:rFonts w:ascii="Times New Roman" w:hAnsi="Times New Roman" w:cs="Times New Roman"/>
                <w:color w:val="0070C0"/>
                <w:sz w:val="24"/>
                <w:szCs w:val="24"/>
                <w:lang w:val="ru-RU"/>
              </w:rPr>
            </w:pPr>
          </w:p>
        </w:tc>
        <w:tc>
          <w:tcPr>
            <w:tcW w:w="2592" w:type="dxa"/>
          </w:tcPr>
          <w:p w:rsidR="00542B5E" w:rsidRPr="00B64A49" w:rsidRDefault="00542B5E" w:rsidP="00B64A49">
            <w:pPr>
              <w:pStyle w:val="TableParagraph"/>
              <w:spacing w:before="3"/>
              <w:rPr>
                <w:spacing w:val="-2"/>
                <w:sz w:val="24"/>
              </w:rPr>
            </w:pPr>
          </w:p>
        </w:tc>
      </w:tr>
    </w:tbl>
    <w:p w:rsidR="006114C4" w:rsidRDefault="006114C4">
      <w:pPr>
        <w:sectPr w:rsidR="006114C4">
          <w:pgSz w:w="16383" w:h="11906" w:orient="landscape"/>
          <w:pgMar w:top="1134" w:right="850" w:bottom="1134" w:left="1701" w:header="720" w:footer="720" w:gutter="0"/>
          <w:cols w:space="720"/>
        </w:sectPr>
      </w:pPr>
    </w:p>
    <w:p w:rsidR="006114C4" w:rsidRPr="00F61568" w:rsidRDefault="00AE7430" w:rsidP="00F61568">
      <w:pPr>
        <w:pStyle w:val="2"/>
        <w:rPr>
          <w:rFonts w:ascii="Times New Roman" w:hAnsi="Times New Roman" w:cs="Times New Roman"/>
          <w:color w:val="auto"/>
          <w:sz w:val="28"/>
          <w:szCs w:val="28"/>
        </w:rPr>
      </w:pPr>
      <w:bookmarkStart w:id="22" w:name="_Toc200888101"/>
      <w:r w:rsidRPr="00F61568">
        <w:rPr>
          <w:rFonts w:ascii="Times New Roman" w:hAnsi="Times New Roman" w:cs="Times New Roman"/>
          <w:color w:val="auto"/>
          <w:sz w:val="28"/>
          <w:szCs w:val="28"/>
        </w:rPr>
        <w:lastRenderedPageBreak/>
        <w:t>4 КЛАСС</w:t>
      </w:r>
      <w:bookmarkEnd w:id="22"/>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44"/>
        <w:gridCol w:w="5168"/>
        <w:gridCol w:w="992"/>
        <w:gridCol w:w="1985"/>
        <w:gridCol w:w="2410"/>
        <w:gridCol w:w="2526"/>
      </w:tblGrid>
      <w:tr w:rsidR="000F0492" w:rsidTr="004F6038">
        <w:trPr>
          <w:trHeight w:val="144"/>
          <w:tblCellSpacing w:w="20" w:type="nil"/>
        </w:trPr>
        <w:tc>
          <w:tcPr>
            <w:tcW w:w="744" w:type="dxa"/>
            <w:vMerge w:val="restart"/>
            <w:tcMar>
              <w:top w:w="50" w:type="dxa"/>
              <w:left w:w="100" w:type="dxa"/>
            </w:tcMar>
            <w:vAlign w:val="center"/>
          </w:tcPr>
          <w:p w:rsidR="000F0492" w:rsidRDefault="000F0492">
            <w:pPr>
              <w:spacing w:after="0"/>
              <w:ind w:left="135"/>
            </w:pPr>
            <w:r>
              <w:rPr>
                <w:rFonts w:ascii="Times New Roman" w:hAnsi="Times New Roman"/>
                <w:b/>
                <w:color w:val="000000"/>
                <w:sz w:val="24"/>
              </w:rPr>
              <w:t xml:space="preserve">№ п/п </w:t>
            </w:r>
          </w:p>
          <w:p w:rsidR="000F0492" w:rsidRDefault="000F0492">
            <w:pPr>
              <w:spacing w:after="0"/>
              <w:ind w:left="135"/>
            </w:pPr>
          </w:p>
        </w:tc>
        <w:tc>
          <w:tcPr>
            <w:tcW w:w="5168" w:type="dxa"/>
            <w:vMerge w:val="restart"/>
            <w:tcMar>
              <w:top w:w="50" w:type="dxa"/>
              <w:left w:w="100" w:type="dxa"/>
            </w:tcMar>
            <w:vAlign w:val="center"/>
          </w:tcPr>
          <w:p w:rsidR="000F0492" w:rsidRDefault="000F0492">
            <w:pPr>
              <w:spacing w:after="0"/>
              <w:ind w:left="135"/>
            </w:pPr>
            <w:r>
              <w:rPr>
                <w:rFonts w:ascii="Times New Roman" w:hAnsi="Times New Roman"/>
                <w:b/>
                <w:color w:val="000000"/>
                <w:sz w:val="24"/>
              </w:rPr>
              <w:t xml:space="preserve">Тема урока </w:t>
            </w:r>
          </w:p>
          <w:p w:rsidR="000F0492" w:rsidRDefault="000F0492">
            <w:pPr>
              <w:spacing w:after="0"/>
              <w:ind w:left="135"/>
            </w:pPr>
          </w:p>
        </w:tc>
        <w:tc>
          <w:tcPr>
            <w:tcW w:w="2977" w:type="dxa"/>
            <w:gridSpan w:val="2"/>
            <w:tcMar>
              <w:top w:w="50" w:type="dxa"/>
              <w:left w:w="100" w:type="dxa"/>
            </w:tcMar>
            <w:vAlign w:val="center"/>
          </w:tcPr>
          <w:p w:rsidR="000F0492" w:rsidRDefault="000F0492">
            <w:pPr>
              <w:spacing w:after="0"/>
            </w:pPr>
            <w:r>
              <w:rPr>
                <w:rFonts w:ascii="Times New Roman" w:hAnsi="Times New Roman"/>
                <w:b/>
                <w:color w:val="000000"/>
                <w:sz w:val="24"/>
              </w:rPr>
              <w:t>Количество часов</w:t>
            </w:r>
          </w:p>
        </w:tc>
        <w:tc>
          <w:tcPr>
            <w:tcW w:w="2410" w:type="dxa"/>
            <w:vMerge w:val="restart"/>
            <w:tcMar>
              <w:top w:w="50" w:type="dxa"/>
              <w:left w:w="100" w:type="dxa"/>
            </w:tcMar>
            <w:vAlign w:val="center"/>
          </w:tcPr>
          <w:p w:rsidR="000F0492" w:rsidRDefault="000F0492">
            <w:pPr>
              <w:spacing w:after="0"/>
              <w:ind w:left="135"/>
              <w:rPr>
                <w:rFonts w:ascii="Times New Roman" w:hAnsi="Times New Roman"/>
                <w:b/>
                <w:color w:val="000000"/>
                <w:sz w:val="24"/>
              </w:rPr>
            </w:pPr>
            <w:r>
              <w:rPr>
                <w:rFonts w:ascii="Times New Roman" w:hAnsi="Times New Roman"/>
                <w:b/>
                <w:color w:val="000000"/>
                <w:sz w:val="24"/>
              </w:rPr>
              <w:t>Электронные цифровые образовательные</w:t>
            </w:r>
          </w:p>
          <w:p w:rsidR="000F0492" w:rsidRPr="004F6038" w:rsidRDefault="000F0492" w:rsidP="004F6038">
            <w:pPr>
              <w:spacing w:after="0"/>
              <w:ind w:left="135"/>
              <w:rPr>
                <w:lang w:val="ru-RU"/>
              </w:rPr>
            </w:pPr>
            <w:r>
              <w:rPr>
                <w:rFonts w:ascii="Times New Roman" w:hAnsi="Times New Roman"/>
                <w:b/>
                <w:color w:val="000000"/>
                <w:sz w:val="24"/>
              </w:rPr>
              <w:t xml:space="preserve"> ресурсы </w:t>
            </w:r>
          </w:p>
        </w:tc>
        <w:tc>
          <w:tcPr>
            <w:tcW w:w="2526" w:type="dxa"/>
            <w:vMerge w:val="restart"/>
          </w:tcPr>
          <w:p w:rsidR="000F0492" w:rsidRPr="000F0492" w:rsidRDefault="000F0492">
            <w:pPr>
              <w:spacing w:after="0"/>
              <w:ind w:left="135"/>
              <w:rPr>
                <w:rFonts w:ascii="Times New Roman" w:hAnsi="Times New Roman"/>
                <w:b/>
                <w:color w:val="000000"/>
                <w:sz w:val="24"/>
                <w:lang w:val="ru-RU"/>
              </w:rPr>
            </w:pPr>
            <w:r>
              <w:rPr>
                <w:rFonts w:ascii="Times New Roman" w:hAnsi="Times New Roman"/>
                <w:b/>
                <w:color w:val="000000"/>
                <w:sz w:val="24"/>
                <w:lang w:val="ru-RU"/>
              </w:rPr>
              <w:t>Форма контроля</w:t>
            </w:r>
          </w:p>
        </w:tc>
      </w:tr>
      <w:tr w:rsidR="000F0492" w:rsidTr="004F6038">
        <w:trPr>
          <w:trHeight w:val="144"/>
          <w:tblCellSpacing w:w="20" w:type="nil"/>
        </w:trPr>
        <w:tc>
          <w:tcPr>
            <w:tcW w:w="744" w:type="dxa"/>
            <w:vMerge/>
            <w:tcBorders>
              <w:top w:val="nil"/>
            </w:tcBorders>
            <w:tcMar>
              <w:top w:w="50" w:type="dxa"/>
              <w:left w:w="100" w:type="dxa"/>
            </w:tcMar>
          </w:tcPr>
          <w:p w:rsidR="000F0492" w:rsidRDefault="000F0492"/>
        </w:tc>
        <w:tc>
          <w:tcPr>
            <w:tcW w:w="5168" w:type="dxa"/>
            <w:vMerge/>
            <w:tcBorders>
              <w:top w:val="nil"/>
            </w:tcBorders>
            <w:tcMar>
              <w:top w:w="50" w:type="dxa"/>
              <w:left w:w="100" w:type="dxa"/>
            </w:tcMar>
          </w:tcPr>
          <w:p w:rsidR="000F0492" w:rsidRDefault="000F0492"/>
        </w:tc>
        <w:tc>
          <w:tcPr>
            <w:tcW w:w="992" w:type="dxa"/>
            <w:tcMar>
              <w:top w:w="50" w:type="dxa"/>
              <w:left w:w="100" w:type="dxa"/>
            </w:tcMar>
            <w:vAlign w:val="center"/>
          </w:tcPr>
          <w:p w:rsidR="000F0492" w:rsidRDefault="000F0492">
            <w:pPr>
              <w:spacing w:after="0"/>
              <w:ind w:left="135"/>
            </w:pPr>
            <w:r>
              <w:rPr>
                <w:rFonts w:ascii="Times New Roman" w:hAnsi="Times New Roman"/>
                <w:b/>
                <w:color w:val="000000"/>
                <w:sz w:val="24"/>
              </w:rPr>
              <w:t xml:space="preserve">Всего </w:t>
            </w:r>
          </w:p>
          <w:p w:rsidR="000F0492" w:rsidRDefault="000F0492">
            <w:pPr>
              <w:spacing w:after="0"/>
              <w:ind w:left="135"/>
            </w:pPr>
          </w:p>
        </w:tc>
        <w:tc>
          <w:tcPr>
            <w:tcW w:w="1985" w:type="dxa"/>
            <w:tcMar>
              <w:top w:w="50" w:type="dxa"/>
              <w:left w:w="100" w:type="dxa"/>
            </w:tcMar>
            <w:vAlign w:val="center"/>
          </w:tcPr>
          <w:p w:rsidR="000F0492" w:rsidRDefault="000F0492">
            <w:pPr>
              <w:spacing w:after="0"/>
              <w:ind w:left="135"/>
            </w:pPr>
            <w:r>
              <w:rPr>
                <w:rFonts w:ascii="Times New Roman" w:hAnsi="Times New Roman"/>
                <w:b/>
                <w:color w:val="000000"/>
                <w:sz w:val="24"/>
              </w:rPr>
              <w:t xml:space="preserve">Контрольные работы </w:t>
            </w:r>
          </w:p>
          <w:p w:rsidR="000F0492" w:rsidRDefault="000F0492">
            <w:pPr>
              <w:spacing w:after="0"/>
              <w:ind w:left="135"/>
            </w:pPr>
          </w:p>
        </w:tc>
        <w:tc>
          <w:tcPr>
            <w:tcW w:w="2410" w:type="dxa"/>
            <w:vMerge/>
            <w:tcMar>
              <w:top w:w="50" w:type="dxa"/>
              <w:left w:w="100" w:type="dxa"/>
            </w:tcMar>
          </w:tcPr>
          <w:p w:rsidR="000F0492" w:rsidRDefault="000F0492"/>
        </w:tc>
        <w:tc>
          <w:tcPr>
            <w:tcW w:w="2526" w:type="dxa"/>
            <w:vMerge/>
          </w:tcPr>
          <w:p w:rsidR="000F0492" w:rsidRDefault="000F0492"/>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Числа от 1 до 1000: чтение, запись, сравнение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1">
              <w:r w:rsidR="006326E8" w:rsidRPr="00C316DB">
                <w:rPr>
                  <w:color w:val="0000FF"/>
                  <w:spacing w:val="-2"/>
                  <w:u w:val="single" w:color="0000FF"/>
                </w:rPr>
                <w:t>https://resh.edu.ru/subject/12/4/</w:t>
              </w:r>
            </w:hyperlink>
          </w:p>
        </w:tc>
        <w:tc>
          <w:tcPr>
            <w:tcW w:w="2526" w:type="dxa"/>
          </w:tcPr>
          <w:p w:rsidR="006326E8" w:rsidRPr="004F6038" w:rsidRDefault="004F6038"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2">
              <w:r w:rsidR="006326E8" w:rsidRPr="00C316D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3">
              <w:r w:rsidR="006326E8" w:rsidRPr="00C316D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4">
              <w:r w:rsidR="006326E8" w:rsidRPr="00C316DB">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Периметр фигуры, составленной из двух-трёх прямоугольников (квадратов)</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5">
              <w:r w:rsidR="006326E8" w:rsidRPr="00C316D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Повторение изученного в 3 классе. Алгоритм умножения на однозначное число</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6">
              <w:r w:rsidR="006326E8" w:rsidRPr="00C316DB">
                <w:rPr>
                  <w:color w:val="0000FF"/>
                  <w:spacing w:val="-2"/>
                  <w:u w:val="single" w:color="0000FF"/>
                </w:rPr>
                <w:t>https://resh.edu.ru/subject/12/4/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Повторение изученного в 3 классе. Алгоритм деления на однозначное число</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7">
              <w:r w:rsidR="006326E8" w:rsidRPr="00C316D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Входная</w:t>
            </w:r>
            <w:r w:rsidR="00D7676F">
              <w:rPr>
                <w:rFonts w:ascii="Times New Roman" w:hAnsi="Times New Roman"/>
                <w:color w:val="000000"/>
                <w:sz w:val="24"/>
                <w:lang w:val="ru-RU"/>
              </w:rPr>
              <w:t xml:space="preserve"> административная </w:t>
            </w:r>
            <w:r>
              <w:rPr>
                <w:rFonts w:ascii="Times New Roman" w:hAnsi="Times New Roman"/>
                <w:color w:val="000000"/>
                <w:sz w:val="24"/>
              </w:rPr>
              <w:t xml:space="preserve"> контрольная работа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2410" w:type="dxa"/>
            <w:tcMar>
              <w:top w:w="50" w:type="dxa"/>
              <w:left w:w="100" w:type="dxa"/>
            </w:tcMar>
          </w:tcPr>
          <w:p w:rsidR="006326E8" w:rsidRDefault="006326E8" w:rsidP="006326E8"/>
        </w:tc>
        <w:tc>
          <w:tcPr>
            <w:tcW w:w="2526" w:type="dxa"/>
          </w:tcPr>
          <w:p w:rsidR="006326E8" w:rsidRPr="004F6038" w:rsidRDefault="00F51069" w:rsidP="004F6038">
            <w:pPr>
              <w:pStyle w:val="TableParagraph"/>
              <w:spacing w:line="271" w:lineRule="exact"/>
              <w:rPr>
                <w:spacing w:val="-2"/>
                <w:sz w:val="24"/>
              </w:rPr>
            </w:pPr>
            <w:r w:rsidRPr="00F51069">
              <w:rPr>
                <w:b/>
                <w:spacing w:val="-2"/>
                <w:sz w:val="24"/>
              </w:rPr>
              <w:t>Контрольная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Приемы прикидки результата и оценки правильности выполнения деления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38">
              <w:r w:rsidR="006326E8" w:rsidRPr="00C316D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Анализ текстовой задачи: данные и отношения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27670</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0">
              <w:r w:rsidR="006326E8" w:rsidRPr="002A321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Представление текстовой задачи на модели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1">
              <w:r w:rsidR="006326E8" w:rsidRPr="002A321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Столбчатая диаграмма: чтение, дополнение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2">
              <w:r w:rsidR="006326E8" w:rsidRPr="002A321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Практическая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19444</w:t>
              </w:r>
            </w:hyperlink>
          </w:p>
        </w:tc>
        <w:tc>
          <w:tcPr>
            <w:tcW w:w="2526" w:type="dxa"/>
          </w:tcPr>
          <w:p w:rsidR="006326E8" w:rsidRPr="004F6038" w:rsidRDefault="00F96CB3" w:rsidP="00F96CB3">
            <w:pPr>
              <w:pStyle w:val="TableParagraph"/>
              <w:spacing w:line="271" w:lineRule="exact"/>
              <w:rPr>
                <w:spacing w:val="-2"/>
                <w:sz w:val="24"/>
              </w:rPr>
            </w:pPr>
            <w:r>
              <w:rPr>
                <w:spacing w:val="-2"/>
                <w:sz w:val="24"/>
              </w:rPr>
              <w:t>Устный опрос; письменный котнроль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4">
              <w:r w:rsidR="006326E8" w:rsidRPr="00145B43">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16</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Решение задачи разными способами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5">
              <w:r w:rsidR="006326E8" w:rsidRPr="00145B43">
                <w:rPr>
                  <w:color w:val="0000FF"/>
                  <w:spacing w:val="-2"/>
                  <w:u w:val="single" w:color="0000FF"/>
                </w:rPr>
                <w:t>https://resh.edu.ru/subject/12/4/</w:t>
              </w:r>
            </w:hyperlink>
          </w:p>
        </w:tc>
        <w:tc>
          <w:tcPr>
            <w:tcW w:w="2526" w:type="dxa"/>
          </w:tcPr>
          <w:p w:rsidR="006326E8" w:rsidRPr="004F6038" w:rsidRDefault="003A2348" w:rsidP="003A234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Оценка решения задачи на достоверность и логичность</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46">
              <w:r w:rsidR="006326E8" w:rsidRPr="00145B43">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Числа в пределах миллиона: чтение, запись</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sidRPr="00E91A70">
                <w:rPr>
                  <w:rFonts w:ascii="Times New Roman" w:hAnsi="Times New Roman"/>
                  <w:color w:val="0000FF"/>
                  <w:u w:val="single"/>
                  <w:lang w:val="ru-RU"/>
                </w:rPr>
                <w:lastRenderedPageBreak/>
                <w:t>925</w:t>
              </w:r>
              <w:r>
                <w:rPr>
                  <w:rFonts w:ascii="Times New Roman" w:hAnsi="Times New Roman"/>
                  <w:color w:val="0000FF"/>
                  <w:u w:val="single"/>
                </w:rPr>
                <w:t>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19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Запись решения задачи с помощью числового выражения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148">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195</w:t>
              </w:r>
              <w:r>
                <w:rPr>
                  <w:rFonts w:ascii="Times New Roman" w:hAnsi="Times New Roman"/>
                  <w:color w:val="0000FF"/>
                  <w:u w:val="single"/>
                </w:rPr>
                <w:t>ca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чисел в пределах миллиона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1973</w:t>
              </w:r>
              <w:r>
                <w:rPr>
                  <w:rFonts w:ascii="Times New Roman" w:hAnsi="Times New Roman"/>
                  <w:color w:val="0000FF"/>
                  <w:u w:val="single"/>
                </w:rPr>
                <w:t>c</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22</w:t>
            </w:r>
          </w:p>
        </w:tc>
        <w:tc>
          <w:tcPr>
            <w:tcW w:w="5168" w:type="dxa"/>
            <w:tcMar>
              <w:top w:w="50" w:type="dxa"/>
              <w:left w:w="100" w:type="dxa"/>
            </w:tcMar>
            <w:vAlign w:val="center"/>
          </w:tcPr>
          <w:p w:rsidR="006326E8" w:rsidRDefault="006326E8" w:rsidP="006326E8">
            <w:pPr>
              <w:spacing w:after="0"/>
              <w:ind w:left="135"/>
            </w:pPr>
            <w:r w:rsidRPr="00E91A70">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151">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23</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Контрольная работа №1</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4F6038" w:rsidRDefault="00F51069" w:rsidP="004F6038">
            <w:pPr>
              <w:pStyle w:val="TableParagraph"/>
              <w:spacing w:line="271" w:lineRule="exact"/>
              <w:rPr>
                <w:spacing w:val="-2"/>
                <w:sz w:val="24"/>
              </w:rPr>
            </w:pPr>
            <w:r w:rsidRPr="00F51069">
              <w:rPr>
                <w:b/>
                <w:spacing w:val="-2"/>
                <w:sz w:val="24"/>
              </w:rPr>
              <w:t>Контрольная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24</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Сравнение и упорядочение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Библиотека ЦОК</w:t>
            </w:r>
          </w:p>
          <w:p w:rsidR="00F96CB3" w:rsidRPr="00F96CB3" w:rsidRDefault="00F945AD" w:rsidP="006326E8">
            <w:pPr>
              <w:numPr>
                <w:ilvl w:val="0"/>
                <w:numId w:val="1"/>
              </w:numPr>
              <w:spacing w:after="0"/>
            </w:pPr>
            <w:hyperlink r:id="rId152">
              <w:r w:rsidR="006326E8">
                <w:rPr>
                  <w:rFonts w:ascii="Times New Roman" w:hAnsi="Times New Roman"/>
                  <w:color w:val="0000FF"/>
                  <w:u w:val="single"/>
                </w:rPr>
                <w:t>https://m.edsoo.ru/c4e1989a</w:t>
              </w:r>
            </w:hyperlink>
          </w:p>
          <w:p w:rsidR="006326E8" w:rsidRDefault="00F945AD" w:rsidP="006326E8">
            <w:pPr>
              <w:numPr>
                <w:ilvl w:val="0"/>
                <w:numId w:val="1"/>
              </w:numPr>
              <w:spacing w:after="0"/>
            </w:pPr>
            <w:hyperlink r:id="rId153">
              <w:r w:rsidR="006326E8">
                <w:rPr>
                  <w:rFonts w:ascii="Times New Roman" w:hAnsi="Times New Roman"/>
                  <w:color w:val="0000FF"/>
                  <w:u w:val="single"/>
                </w:rPr>
                <w:t>https://m.edsoo.ru/c4e19de0</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25</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Решение задач на работу</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154">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26</w:t>
            </w:r>
          </w:p>
        </w:tc>
        <w:tc>
          <w:tcPr>
            <w:tcW w:w="5168" w:type="dxa"/>
            <w:tcMar>
              <w:top w:w="50" w:type="dxa"/>
              <w:left w:w="100" w:type="dxa"/>
            </w:tcMar>
            <w:vAlign w:val="center"/>
          </w:tcPr>
          <w:p w:rsidR="006326E8" w:rsidRDefault="006326E8" w:rsidP="006326E8">
            <w:pPr>
              <w:spacing w:after="0"/>
              <w:ind w:left="135"/>
            </w:pPr>
            <w:r w:rsidRPr="00E91A70">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a</w:t>
              </w:r>
              <w:r w:rsidRPr="00E91A70">
                <w:rPr>
                  <w:rFonts w:ascii="Times New Roman" w:hAnsi="Times New Roman"/>
                  <w:color w:val="0000FF"/>
                  <w:u w:val="single"/>
                  <w:lang w:val="ru-RU"/>
                </w:rPr>
                <w:t>40</w:t>
              </w:r>
              <w:r>
                <w:rPr>
                  <w:rFonts w:ascii="Times New Roman" w:hAnsi="Times New Roman"/>
                  <w:color w:val="0000FF"/>
                  <w:u w:val="single"/>
                </w:rPr>
                <w:t>c</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27</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Умножение на 10, 100, 1000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56">
              <w:r w:rsidR="006326E8" w:rsidRPr="00E070F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28</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Деление на 10, 100, 1000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57">
              <w:r w:rsidR="006326E8" w:rsidRPr="00E070F7">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29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Наглядные представления о симметрии. Фигуры, имеющие ось симметрии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58">
              <w:r w:rsidR="006326E8" w:rsidRPr="00E070F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59">
              <w:r w:rsidR="006326E8" w:rsidRPr="00E070F7">
                <w:rPr>
                  <w:color w:val="0000FF"/>
                  <w:spacing w:val="-2"/>
                  <w:u w:val="single" w:color="0000FF"/>
                </w:rPr>
                <w:t>https://resh.edu.ru/subject/12/4/</w:t>
              </w:r>
            </w:hyperlink>
          </w:p>
        </w:tc>
        <w:tc>
          <w:tcPr>
            <w:tcW w:w="2526" w:type="dxa"/>
          </w:tcPr>
          <w:p w:rsidR="006326E8" w:rsidRPr="004F6038" w:rsidRDefault="00F96CB3" w:rsidP="00F96CB3">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b</w:t>
              </w:r>
              <w:r w:rsidRPr="00E91A70">
                <w:rPr>
                  <w:rFonts w:ascii="Times New Roman" w:hAnsi="Times New Roman"/>
                  <w:color w:val="0000FF"/>
                  <w:u w:val="single"/>
                  <w:lang w:val="ru-RU"/>
                </w:rPr>
                <w:t>2</w:t>
              </w:r>
              <w:r>
                <w:rPr>
                  <w:rFonts w:ascii="Times New Roman" w:hAnsi="Times New Roman"/>
                  <w:color w:val="0000FF"/>
                  <w:u w:val="single"/>
                </w:rPr>
                <w:t>f</w:t>
              </w:r>
              <w:r w:rsidRPr="00E91A70">
                <w:rPr>
                  <w:rFonts w:ascii="Times New Roman" w:hAnsi="Times New Roman"/>
                  <w:color w:val="0000FF"/>
                  <w:u w:val="single"/>
                  <w:lang w:val="ru-RU"/>
                </w:rPr>
                <w:t>8</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b</w:t>
              </w:r>
              <w:r w:rsidRPr="00E91A70">
                <w:rPr>
                  <w:rFonts w:ascii="Times New Roman" w:hAnsi="Times New Roman"/>
                  <w:color w:val="0000FF"/>
                  <w:u w:val="single"/>
                  <w:lang w:val="ru-RU"/>
                </w:rPr>
                <w:t>488</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b</w:t>
              </w:r>
              <w:r w:rsidRPr="00E91A70">
                <w:rPr>
                  <w:rFonts w:ascii="Times New Roman" w:hAnsi="Times New Roman"/>
                  <w:color w:val="0000FF"/>
                  <w:u w:val="single"/>
                  <w:lang w:val="ru-RU"/>
                </w:rPr>
                <w:t>60</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b</w:t>
              </w:r>
              <w:r w:rsidRPr="00E91A70">
                <w:rPr>
                  <w:rFonts w:ascii="Times New Roman" w:hAnsi="Times New Roman"/>
                  <w:color w:val="0000FF"/>
                  <w:u w:val="single"/>
                  <w:lang w:val="ru-RU"/>
                </w:rPr>
                <w:t>78</w:t>
              </w:r>
              <w:r>
                <w:rPr>
                  <w:rFonts w:ascii="Times New Roman" w:hAnsi="Times New Roman"/>
                  <w:color w:val="0000FF"/>
                  <w:u w:val="single"/>
                </w:rPr>
                <w:t>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на нахождение площади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64">
              <w:r w:rsidR="006326E8" w:rsidRPr="00477631">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65">
              <w:r w:rsidR="006326E8" w:rsidRPr="00477631">
                <w:rPr>
                  <w:color w:val="0000FF"/>
                  <w:spacing w:val="-2"/>
                  <w:u w:val="single" w:color="0000FF"/>
                </w:rPr>
                <w:t>https://resh.edu.ru/subject/12/4/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a</w:t>
              </w:r>
              <w:r w:rsidRPr="00E91A70">
                <w:rPr>
                  <w:rFonts w:ascii="Times New Roman" w:hAnsi="Times New Roman"/>
                  <w:color w:val="0000FF"/>
                  <w:u w:val="single"/>
                  <w:lang w:val="ru-RU"/>
                </w:rPr>
                <w:t>89</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38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ae</w:t>
              </w:r>
              <w:r w:rsidRPr="00E91A70">
                <w:rPr>
                  <w:rFonts w:ascii="Times New Roman" w:hAnsi="Times New Roman"/>
                  <w:color w:val="0000FF"/>
                  <w:u w:val="single"/>
                  <w:lang w:val="ru-RU"/>
                </w:rPr>
                <w:t>2</w:t>
              </w:r>
              <w:r>
                <w:rPr>
                  <w:rFonts w:ascii="Times New Roman" w:hAnsi="Times New Roman"/>
                  <w:color w:val="0000FF"/>
                  <w:u w:val="single"/>
                </w:rPr>
                <w:t>a</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39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afe</w:t>
              </w:r>
              <w:r w:rsidRPr="00E91A70">
                <w:rPr>
                  <w:rFonts w:ascii="Times New Roman" w:hAnsi="Times New Roman"/>
                  <w:color w:val="0000FF"/>
                  <w:u w:val="single"/>
                  <w:lang w:val="ru-RU"/>
                </w:rPr>
                <w:t>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69">
              <w:r w:rsidR="006326E8" w:rsidRPr="00D51518">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на расчет времени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0">
              <w:r w:rsidR="006326E8" w:rsidRPr="00D5151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Доля величины времени, массы, длины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be</w:t>
              </w:r>
              <w:r w:rsidRPr="00E91A70">
                <w:rPr>
                  <w:rFonts w:ascii="Times New Roman" w:hAnsi="Times New Roman"/>
                  <w:color w:val="0000FF"/>
                  <w:u w:val="single"/>
                  <w:lang w:val="ru-RU"/>
                </w:rPr>
                <w:t>92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43</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Сравнение величин, упорядочение величин</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a</w:t>
              </w:r>
              <w:r w:rsidRPr="00E91A70">
                <w:rPr>
                  <w:rFonts w:ascii="Times New Roman" w:hAnsi="Times New Roman"/>
                  <w:color w:val="0000FF"/>
                  <w:u w:val="single"/>
                  <w:lang w:val="ru-RU"/>
                </w:rPr>
                <w:t>704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44</w:t>
            </w:r>
          </w:p>
        </w:tc>
        <w:tc>
          <w:tcPr>
            <w:tcW w:w="5168" w:type="dxa"/>
            <w:tcMar>
              <w:top w:w="50" w:type="dxa"/>
              <w:left w:w="100" w:type="dxa"/>
            </w:tcMar>
            <w:vAlign w:val="center"/>
          </w:tcPr>
          <w:p w:rsidR="006326E8" w:rsidRDefault="00F51069" w:rsidP="006326E8">
            <w:pPr>
              <w:spacing w:after="0"/>
              <w:ind w:left="135"/>
            </w:pPr>
            <w:r>
              <w:rPr>
                <w:rFonts w:ascii="Times New Roman" w:hAnsi="Times New Roman"/>
                <w:color w:val="000000"/>
                <w:sz w:val="24"/>
                <w:lang w:val="ru-RU"/>
              </w:rPr>
              <w:t>А</w:t>
            </w:r>
            <w:r w:rsidR="00D7676F">
              <w:rPr>
                <w:rFonts w:ascii="Times New Roman" w:hAnsi="Times New Roman"/>
                <w:color w:val="000000"/>
                <w:sz w:val="24"/>
                <w:lang w:val="ru-RU"/>
              </w:rPr>
              <w:t xml:space="preserve">дминистративная контрольная работа </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Pr="00D7676F" w:rsidRDefault="00D7676F" w:rsidP="006326E8">
            <w:pPr>
              <w:spacing w:after="0"/>
              <w:ind w:left="135"/>
              <w:jc w:val="center"/>
              <w:rPr>
                <w:lang w:val="ru-RU"/>
              </w:rPr>
            </w:pPr>
            <w:r>
              <w:rPr>
                <w:lang w:val="ru-RU"/>
              </w:rPr>
              <w:t>1</w:t>
            </w:r>
          </w:p>
        </w:tc>
        <w:tc>
          <w:tcPr>
            <w:tcW w:w="2410" w:type="dxa"/>
            <w:tcMar>
              <w:top w:w="50" w:type="dxa"/>
              <w:left w:w="100" w:type="dxa"/>
            </w:tcMar>
            <w:vAlign w:val="center"/>
          </w:tcPr>
          <w:p w:rsidR="006326E8" w:rsidRPr="00E91A70" w:rsidRDefault="006326E8" w:rsidP="006326E8">
            <w:pPr>
              <w:spacing w:after="0"/>
              <w:ind w:left="135"/>
              <w:rPr>
                <w:lang w:val="ru-RU"/>
              </w:rPr>
            </w:pPr>
          </w:p>
        </w:tc>
        <w:tc>
          <w:tcPr>
            <w:tcW w:w="2526" w:type="dxa"/>
          </w:tcPr>
          <w:p w:rsidR="006326E8" w:rsidRPr="004F6038" w:rsidRDefault="00F51069" w:rsidP="004F6038">
            <w:pPr>
              <w:pStyle w:val="TableParagraph"/>
              <w:spacing w:line="271" w:lineRule="exact"/>
              <w:rPr>
                <w:spacing w:val="-2"/>
                <w:sz w:val="24"/>
              </w:rPr>
            </w:pPr>
            <w:r w:rsidRPr="00F51069">
              <w:rPr>
                <w:b/>
                <w:spacing w:val="-2"/>
                <w:sz w:val="24"/>
              </w:rPr>
              <w:t>Контрольная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45</w:t>
            </w:r>
          </w:p>
        </w:tc>
        <w:tc>
          <w:tcPr>
            <w:tcW w:w="5168" w:type="dxa"/>
            <w:tcMar>
              <w:top w:w="50" w:type="dxa"/>
              <w:left w:w="100" w:type="dxa"/>
            </w:tcMar>
            <w:vAlign w:val="center"/>
          </w:tcPr>
          <w:p w:rsidR="006326E8" w:rsidRPr="00D7676F" w:rsidRDefault="00D7676F" w:rsidP="00D7676F">
            <w:pPr>
              <w:spacing w:after="0"/>
              <w:ind w:left="135"/>
              <w:rPr>
                <w:lang w:val="ru-RU"/>
              </w:rPr>
            </w:pPr>
            <w:r w:rsidRPr="00D7676F">
              <w:rPr>
                <w:rFonts w:ascii="Times New Roman" w:hAnsi="Times New Roman"/>
                <w:color w:val="000000"/>
                <w:sz w:val="24"/>
                <w:lang w:val="ru-RU"/>
              </w:rPr>
              <w:t xml:space="preserve">Закрепление. Таблица единиц времени </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4F6038" w:rsidRDefault="00F96CB3" w:rsidP="00F96CB3">
            <w:pPr>
              <w:pStyle w:val="TableParagraph"/>
              <w:spacing w:line="271" w:lineRule="exact"/>
              <w:rPr>
                <w:spacing w:val="-2"/>
                <w:sz w:val="24"/>
              </w:rPr>
            </w:pPr>
            <w:r>
              <w:rPr>
                <w:spacing w:val="-2"/>
                <w:sz w:val="24"/>
              </w:rPr>
              <w:t>Индивидуальный</w:t>
            </w:r>
            <w:r w:rsidR="006326E8">
              <w:rPr>
                <w:spacing w:val="-2"/>
                <w:sz w:val="24"/>
              </w:rPr>
              <w:t xml:space="preserve">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представлений о площади для решения задач</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3">
              <w:r w:rsidR="006326E8" w:rsidRPr="0076717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на нахождение величины (массы, длины)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4">
              <w:r w:rsidR="006326E8" w:rsidRPr="0076717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48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Задачи на нахождение величины (массы, длины)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5">
              <w:r w:rsidR="006326E8" w:rsidRPr="0076717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49</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Письменное сложение многозначных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c</w:t>
              </w:r>
              <w:r w:rsidRPr="00E91A70">
                <w:rPr>
                  <w:rFonts w:ascii="Times New Roman" w:hAnsi="Times New Roman"/>
                  <w:color w:val="0000FF"/>
                  <w:u w:val="single"/>
                  <w:lang w:val="ru-RU"/>
                </w:rPr>
                <w:t>022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на нахождение длины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7">
              <w:r w:rsidR="006326E8" w:rsidRPr="00B52F3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Приемы прикидки результата и оценки правильности выполнения сложения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8">
              <w:r w:rsidR="006326E8" w:rsidRPr="00B52F3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Разностное и кратное сравнение величин</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79">
              <w:r w:rsidR="006326E8" w:rsidRPr="00B52F3B">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53</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Письменное вычитание многозначных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c</w:t>
              </w:r>
              <w:r w:rsidRPr="00E91A70">
                <w:rPr>
                  <w:rFonts w:ascii="Times New Roman" w:hAnsi="Times New Roman"/>
                  <w:color w:val="0000FF"/>
                  <w:u w:val="single"/>
                  <w:lang w:val="ru-RU"/>
                </w:rPr>
                <w:t>1</w:t>
              </w:r>
              <w:r>
                <w:rPr>
                  <w:rFonts w:ascii="Times New Roman" w:hAnsi="Times New Roman"/>
                  <w:color w:val="0000FF"/>
                  <w:u w:val="single"/>
                </w:rPr>
                <w:t>b</w:t>
              </w:r>
              <w:r w:rsidRPr="00E91A70">
                <w:rPr>
                  <w:rFonts w:ascii="Times New Roman" w:hAnsi="Times New Roman"/>
                  <w:color w:val="0000FF"/>
                  <w:u w:val="single"/>
                  <w:lang w:val="ru-RU"/>
                </w:rPr>
                <w:t>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Приемы прикидки результата и оценки правильности выполнения вычитания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1">
              <w:r w:rsidR="006326E8" w:rsidRPr="003E0F5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Устные приемы вычислений: сложение и вычитание многозначных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2">
              <w:r w:rsidR="006326E8" w:rsidRPr="003E0F5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Дополнение многозначного числа до заданного круглого числа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3">
              <w:r w:rsidR="006326E8" w:rsidRPr="003E0F5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Нахождение неизвестного компонента действия сложения (с комментированием)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f</w:t>
              </w:r>
              <w:r w:rsidRPr="00E91A70">
                <w:rPr>
                  <w:rFonts w:ascii="Times New Roman" w:hAnsi="Times New Roman"/>
                  <w:color w:val="0000FF"/>
                  <w:u w:val="single"/>
                  <w:lang w:val="ru-RU"/>
                </w:rPr>
                <w:t>61</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Нахождение неизвестного компонента действия вычитания (с комментированием)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f</w:t>
              </w:r>
              <w:r w:rsidRPr="00E91A70">
                <w:rPr>
                  <w:rFonts w:ascii="Times New Roman" w:hAnsi="Times New Roman"/>
                  <w:color w:val="0000FF"/>
                  <w:u w:val="single"/>
                  <w:lang w:val="ru-RU"/>
                </w:rPr>
                <w:t>7</w:t>
              </w:r>
              <w:r>
                <w:rPr>
                  <w:rFonts w:ascii="Times New Roman" w:hAnsi="Times New Roman"/>
                  <w:color w:val="0000FF"/>
                  <w:u w:val="single"/>
                </w:rPr>
                <w:t>c</w:t>
              </w:r>
              <w:r w:rsidRPr="00E91A70">
                <w:rPr>
                  <w:rFonts w:ascii="Times New Roman" w:hAnsi="Times New Roman"/>
                  <w:color w:val="0000FF"/>
                  <w:u w:val="single"/>
                  <w:lang w:val="ru-RU"/>
                </w:rPr>
                <w:t>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59</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Примеры и контрпримеры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6">
              <w:r w:rsidR="006326E8" w:rsidRPr="0016524A">
                <w:rPr>
                  <w:color w:val="0000FF"/>
                  <w:spacing w:val="-2"/>
                  <w:u w:val="single" w:color="0000FF"/>
                </w:rPr>
                <w:t>https://resh.edu.ru/subj</w:t>
              </w:r>
              <w:r w:rsidR="006326E8" w:rsidRPr="0016524A">
                <w:rPr>
                  <w:color w:val="0000FF"/>
                  <w:spacing w:val="-2"/>
                  <w:u w:val="single" w:color="0000FF"/>
                </w:rPr>
                <w:lastRenderedPageBreak/>
                <w:t>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 xml:space="preserve">Устный опрос; </w:t>
            </w:r>
            <w:r>
              <w:rPr>
                <w:spacing w:val="-2"/>
                <w:sz w:val="24"/>
              </w:rPr>
              <w:lastRenderedPageBreak/>
              <w:t>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60</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Изображение фигуры, симметричной заданной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7">
              <w:r w:rsidR="006326E8" w:rsidRPr="0016524A">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Практическая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61</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Вычисление доли величины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8">
              <w:r w:rsidR="006326E8" w:rsidRPr="0016524A">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89">
              <w:r w:rsidR="006326E8" w:rsidRPr="0016524A">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Планирование хода решения задачи арифметическим способом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21482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Сравнение математических объектов (общее, различное, уникальное/специфичное)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191">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65</w:t>
            </w:r>
          </w:p>
        </w:tc>
        <w:tc>
          <w:tcPr>
            <w:tcW w:w="5168" w:type="dxa"/>
            <w:tcMar>
              <w:top w:w="50" w:type="dxa"/>
              <w:left w:w="100" w:type="dxa"/>
            </w:tcMar>
            <w:vAlign w:val="center"/>
          </w:tcPr>
          <w:p w:rsidR="006326E8" w:rsidRDefault="006326E8" w:rsidP="00F51069">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4F6038" w:rsidRDefault="00F51069" w:rsidP="004F6038">
            <w:pPr>
              <w:pStyle w:val="TableParagraph"/>
              <w:spacing w:line="271" w:lineRule="exact"/>
              <w:rPr>
                <w:spacing w:val="-2"/>
                <w:sz w:val="24"/>
              </w:rPr>
            </w:pPr>
            <w:r w:rsidRPr="00F51069">
              <w:rPr>
                <w:b/>
                <w:spacing w:val="-2"/>
                <w:sz w:val="24"/>
              </w:rPr>
              <w:t>Контрольная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Арифметические действия с величинами: сложение, вычитание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192">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Поиск и использование данных для решения практических задач</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212</w:t>
              </w:r>
              <w:r>
                <w:rPr>
                  <w:rFonts w:ascii="Times New Roman" w:hAnsi="Times New Roman"/>
                  <w:color w:val="0000FF"/>
                  <w:u w:val="single"/>
                </w:rPr>
                <w:t>de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Задачи на нахождение цены, количества, стоимости товара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22</w:t>
              </w:r>
              <w:r>
                <w:rPr>
                  <w:rFonts w:ascii="Times New Roman" w:hAnsi="Times New Roman"/>
                  <w:color w:val="0000FF"/>
                  <w:u w:val="single"/>
                </w:rPr>
                <w:t>abc</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69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95">
              <w:r w:rsidR="006326E8" w:rsidRPr="00F32869">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Применение представлений о сложении, </w:t>
            </w:r>
            <w:r w:rsidRPr="00E91A70">
              <w:rPr>
                <w:rFonts w:ascii="Times New Roman" w:hAnsi="Times New Roman"/>
                <w:color w:val="000000"/>
                <w:sz w:val="24"/>
                <w:lang w:val="ru-RU"/>
              </w:rPr>
              <w:lastRenderedPageBreak/>
              <w:t>вычитании для решения практических задач (в одно действие)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96">
              <w:r w:rsidR="006326E8" w:rsidRPr="00F32869">
                <w:rPr>
                  <w:color w:val="0000FF"/>
                  <w:spacing w:val="-2"/>
                  <w:u w:val="single" w:color="0000FF"/>
                </w:rPr>
                <w:t>https://resh.edu.ru/subj</w:t>
              </w:r>
              <w:r w:rsidR="006326E8" w:rsidRPr="00F32869">
                <w:rPr>
                  <w:color w:val="0000FF"/>
                  <w:spacing w:val="-2"/>
                  <w:u w:val="single" w:color="0000FF"/>
                </w:rPr>
                <w:lastRenderedPageBreak/>
                <w:t>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 xml:space="preserve">Устный опрос; </w:t>
            </w:r>
            <w:r>
              <w:rPr>
                <w:spacing w:val="-2"/>
                <w:sz w:val="24"/>
              </w:rPr>
              <w:lastRenderedPageBreak/>
              <w:t>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71</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Задачи с недостаточными данными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97">
              <w:r w:rsidR="006326E8" w:rsidRPr="0021627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72</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Таблица: чтение, дополнение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198">
              <w:r w:rsidR="006326E8" w:rsidRPr="00216277">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73</w:t>
            </w:r>
          </w:p>
        </w:tc>
        <w:tc>
          <w:tcPr>
            <w:tcW w:w="5168" w:type="dxa"/>
            <w:tcMar>
              <w:top w:w="50" w:type="dxa"/>
              <w:left w:w="100" w:type="dxa"/>
            </w:tcMar>
            <w:vAlign w:val="center"/>
          </w:tcPr>
          <w:p w:rsidR="006326E8" w:rsidRDefault="006326E8" w:rsidP="006326E8">
            <w:pPr>
              <w:spacing w:after="0"/>
              <w:ind w:left="135"/>
            </w:pPr>
            <w:r w:rsidRPr="00E91A70">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25582</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Устные приемы вычислений: умножение и деление с многозначным числом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00">
              <w:r w:rsidR="006326E8">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Умножение на однозначное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aa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02">
              <w:r w:rsidR="006326E8" w:rsidRPr="00585D22">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03">
              <w:r w:rsidR="006326E8" w:rsidRPr="00585D22">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Взаимное расположение геометрических фигур на чертеже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04">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79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Нахождение неизвестного компонента действия умножения (с комментированием)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f</w:t>
              </w:r>
              <w:r w:rsidRPr="00E91A70">
                <w:rPr>
                  <w:rFonts w:ascii="Times New Roman" w:hAnsi="Times New Roman"/>
                  <w:color w:val="0000FF"/>
                  <w:u w:val="single"/>
                  <w:lang w:val="ru-RU"/>
                </w:rPr>
                <w:t>970</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Нахождение неизвестного компонента </w:t>
            </w:r>
            <w:r w:rsidRPr="00E91A70">
              <w:rPr>
                <w:rFonts w:ascii="Times New Roman" w:hAnsi="Times New Roman"/>
                <w:color w:val="000000"/>
                <w:sz w:val="24"/>
                <w:lang w:val="ru-RU"/>
              </w:rPr>
              <w:lastRenderedPageBreak/>
              <w:t>действия деления (с комментированием)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fb</w:t>
              </w:r>
              <w:r w:rsidRPr="00E91A70">
                <w:rPr>
                  <w:rFonts w:ascii="Times New Roman" w:hAnsi="Times New Roman"/>
                  <w:color w:val="0000FF"/>
                  <w:u w:val="single"/>
                  <w:lang w:val="ru-RU"/>
                </w:rPr>
                <w:t>1</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 xml:space="preserve">Устный опрос; </w:t>
            </w:r>
            <w:r>
              <w:rPr>
                <w:spacing w:val="-2"/>
                <w:sz w:val="24"/>
              </w:rPr>
              <w:lastRenderedPageBreak/>
              <w:t>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81</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Сравнение геометрических фигур</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07">
              <w:r w:rsidR="006326E8" w:rsidRPr="00EA1224">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08">
              <w:r w:rsidR="006326E8" w:rsidRPr="00EA1224">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Деление на однозначное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cf</w:t>
              </w:r>
              <w:r w:rsidRPr="00E91A70">
                <w:rPr>
                  <w:rFonts w:ascii="Times New Roman" w:hAnsi="Times New Roman"/>
                  <w:color w:val="0000FF"/>
                  <w:u w:val="single"/>
                  <w:lang w:val="ru-RU"/>
                </w:rPr>
                <w:t>90</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0">
              <w:r w:rsidR="006326E8" w:rsidRPr="000D4E4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Уменьшение значения величины в несколько раз (деление на однозначное число)</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1">
              <w:r w:rsidR="006326E8" w:rsidRPr="000D4E4B">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86</w:t>
            </w:r>
          </w:p>
        </w:tc>
        <w:tc>
          <w:tcPr>
            <w:tcW w:w="5168" w:type="dxa"/>
            <w:tcMar>
              <w:top w:w="50" w:type="dxa"/>
              <w:left w:w="100" w:type="dxa"/>
            </w:tcMar>
            <w:vAlign w:val="center"/>
          </w:tcPr>
          <w:p w:rsidR="006326E8" w:rsidRDefault="006326E8" w:rsidP="00F51069">
            <w:pPr>
              <w:spacing w:after="0"/>
              <w:ind w:left="135"/>
            </w:pPr>
            <w:r>
              <w:rPr>
                <w:rFonts w:ascii="Times New Roman" w:hAnsi="Times New Roman"/>
                <w:color w:val="000000"/>
                <w:sz w:val="24"/>
              </w:rPr>
              <w:t xml:space="preserve">Контрольная работа </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4F6038" w:rsidRDefault="00F51069" w:rsidP="004F6038">
            <w:pPr>
              <w:pStyle w:val="TableParagraph"/>
              <w:spacing w:line="271" w:lineRule="exact"/>
              <w:rPr>
                <w:spacing w:val="-2"/>
                <w:sz w:val="24"/>
              </w:rPr>
            </w:pPr>
            <w:r w:rsidRPr="00F51069">
              <w:rPr>
                <w:b/>
                <w:spacing w:val="-2"/>
                <w:sz w:val="24"/>
              </w:rPr>
              <w:t>Контрольная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Число, большее или меньшее данного числа в заданное число раз</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2">
              <w:r w:rsidR="006326E8" w:rsidRPr="00C568AA">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3">
              <w:r w:rsidR="006326E8" w:rsidRPr="00C568AA">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89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Повторение пройденного по разделу "Нумерация"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4">
              <w:r w:rsidR="006326E8" w:rsidRPr="00C568AA">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Сравнение значений числовых выражений с </w:t>
            </w:r>
            <w:r w:rsidRPr="00E91A70">
              <w:rPr>
                <w:rFonts w:ascii="Times New Roman" w:hAnsi="Times New Roman"/>
                <w:color w:val="000000"/>
                <w:sz w:val="24"/>
                <w:lang w:val="ru-RU"/>
              </w:rPr>
              <w:lastRenderedPageBreak/>
              <w:t>одним арифметическим действием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15">
              <w:r w:rsidR="006326E8" w:rsidRPr="00C568AA">
                <w:rPr>
                  <w:color w:val="0000FF"/>
                  <w:spacing w:val="-2"/>
                  <w:u w:val="single" w:color="0000FF"/>
                </w:rPr>
                <w:t>https://resh.edu.ru/subj</w:t>
              </w:r>
              <w:r w:rsidR="006326E8" w:rsidRPr="00C568AA">
                <w:rPr>
                  <w:color w:val="0000FF"/>
                  <w:spacing w:val="-2"/>
                  <w:u w:val="single" w:color="0000FF"/>
                </w:rPr>
                <w:lastRenderedPageBreak/>
                <w:t>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91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Разные приемы записи решения задачи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2358</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215</w:t>
              </w:r>
              <w:r>
                <w:rPr>
                  <w:rFonts w:ascii="Times New Roman" w:hAnsi="Times New Roman"/>
                  <w:color w:val="0000FF"/>
                  <w:u w:val="single"/>
                </w:rPr>
                <w:t>ea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на нахождение периметра прямоугольника (квадрата)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2597</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задач, отражающих ситуацию купли-продажи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22</w:t>
              </w:r>
              <w:r>
                <w:rPr>
                  <w:rFonts w:ascii="Times New Roman" w:hAnsi="Times New Roman"/>
                  <w:color w:val="0000FF"/>
                  <w:u w:val="single"/>
                </w:rPr>
                <w:t>abc</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изученного по разделу "Арифметические действия"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20">
              <w:r w:rsidR="006326E8" w:rsidRPr="00A75783">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96</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Периметр многоугольника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21">
              <w:r w:rsidR="006326E8" w:rsidRPr="00A75783">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97</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Решение задач на движение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2226</w:t>
              </w:r>
              <w:r>
                <w:rPr>
                  <w:rFonts w:ascii="Times New Roman" w:hAnsi="Times New Roman"/>
                  <w:color w:val="0000FF"/>
                  <w:u w:val="single"/>
                </w:rPr>
                <w:t>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Решение расчетных задач (расходы, изменения)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23">
              <w:r w:rsidR="006326E8">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99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25</w:t>
              </w:r>
              <w:r>
                <w:rPr>
                  <w:rFonts w:ascii="Times New Roman" w:hAnsi="Times New Roman"/>
                  <w:color w:val="0000FF"/>
                  <w:u w:val="single"/>
                </w:rPr>
                <w:t>e</w:t>
              </w:r>
              <w:r w:rsidRPr="00E91A70">
                <w:rPr>
                  <w:rFonts w:ascii="Times New Roman" w:hAnsi="Times New Roman"/>
                  <w:color w:val="0000FF"/>
                  <w:u w:val="single"/>
                  <w:lang w:val="ru-RU"/>
                </w:rPr>
                <w:t>42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Разные формы представления одной и той же </w:t>
            </w:r>
            <w:r w:rsidRPr="00E91A70">
              <w:rPr>
                <w:rFonts w:ascii="Times New Roman" w:hAnsi="Times New Roman"/>
                <w:color w:val="000000"/>
                <w:sz w:val="24"/>
                <w:lang w:val="ru-RU"/>
              </w:rPr>
              <w:lastRenderedPageBreak/>
              <w:t>информации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lastRenderedPageBreak/>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25">
              <w:r w:rsidR="006326E8">
                <w:rPr>
                  <w:color w:val="0000FF"/>
                  <w:spacing w:val="-2"/>
                  <w:u w:val="single" w:color="0000FF"/>
                </w:rPr>
                <w:t>https://resh.edu.ru/su</w:t>
              </w:r>
              <w:r w:rsidR="006326E8">
                <w:rPr>
                  <w:color w:val="0000FF"/>
                  <w:spacing w:val="-2"/>
                  <w:u w:val="single" w:color="0000FF"/>
                </w:rPr>
                <w:lastRenderedPageBreak/>
                <w:t>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101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Модели пространственных геометрических фигур в окружающем мире (шар, куб)</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24736</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Проекции предметов окружающего мира на плоскость</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27">
              <w:r w:rsidR="006326E8" w:rsidRPr="009860AD">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103</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Применение алгоритмов для вычислений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28">
              <w:r w:rsidR="006326E8" w:rsidRPr="009860AD">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104</w:t>
            </w:r>
          </w:p>
        </w:tc>
        <w:tc>
          <w:tcPr>
            <w:tcW w:w="5168"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Деление с остатком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29">
              <w:r w:rsidR="006326E8" w:rsidRPr="009860AD">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0">
              <w:r w:rsidR="006326E8" w:rsidRPr="009860AD">
                <w:rPr>
                  <w:color w:val="0000FF"/>
                  <w:spacing w:val="-2"/>
                  <w:u w:val="single" w:color="0000FF"/>
                </w:rPr>
                <w:t>https://resh.edu.ru/subject/12/4/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Нахождение значения числового выражения, содержащего 2-4 действия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1">
              <w:r w:rsidR="006326E8" w:rsidRPr="009860AD">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2">
              <w:r w:rsidR="006326E8" w:rsidRPr="009860AD">
                <w:rPr>
                  <w:color w:val="0000FF"/>
                  <w:spacing w:val="-2"/>
                  <w:u w:val="single" w:color="0000FF"/>
                </w:rPr>
                <w:t>https://resh.edu.ru/subject/12/4/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Алгоритм умножения на двузначное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c</w:t>
              </w:r>
              <w:r w:rsidRPr="00E91A70">
                <w:rPr>
                  <w:rFonts w:ascii="Times New Roman" w:hAnsi="Times New Roman"/>
                  <w:color w:val="0000FF"/>
                  <w:u w:val="single"/>
                  <w:lang w:val="ru-RU"/>
                </w:rPr>
                <w:t>6</w:t>
              </w:r>
              <w:r>
                <w:rPr>
                  <w:rFonts w:ascii="Times New Roman" w:hAnsi="Times New Roman"/>
                  <w:color w:val="0000FF"/>
                  <w:u w:val="single"/>
                </w:rPr>
                <w:t>f</w:t>
              </w:r>
              <w:r w:rsidRPr="00E91A70">
                <w:rPr>
                  <w:rFonts w:ascii="Times New Roman" w:hAnsi="Times New Roman"/>
                  <w:color w:val="0000FF"/>
                  <w:u w:val="single"/>
                  <w:lang w:val="ru-RU"/>
                </w:rPr>
                <w:t>8</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109</w:t>
            </w:r>
          </w:p>
        </w:tc>
        <w:tc>
          <w:tcPr>
            <w:tcW w:w="5168" w:type="dxa"/>
            <w:tcMar>
              <w:top w:w="50" w:type="dxa"/>
              <w:left w:w="100" w:type="dxa"/>
            </w:tcMar>
            <w:vAlign w:val="center"/>
          </w:tcPr>
          <w:p w:rsidR="006326E8" w:rsidRDefault="006326E8" w:rsidP="006326E8">
            <w:pPr>
              <w:spacing w:after="0"/>
              <w:ind w:left="135"/>
            </w:pPr>
            <w:r w:rsidRPr="00E91A70">
              <w:rPr>
                <w:rFonts w:ascii="Times New Roman" w:hAnsi="Times New Roman"/>
                <w:color w:val="000000"/>
                <w:sz w:val="24"/>
                <w:lang w:val="ru-RU"/>
              </w:rPr>
              <w:t xml:space="preserve">Практическая работа "Конструирование: разбиение фигуры на прямоугольники </w:t>
            </w:r>
            <w:r w:rsidRPr="00E91A70">
              <w:rPr>
                <w:rFonts w:ascii="Times New Roman" w:hAnsi="Times New Roman"/>
                <w:color w:val="000000"/>
                <w:sz w:val="24"/>
                <w:lang w:val="ru-RU"/>
              </w:rPr>
              <w:lastRenderedPageBreak/>
              <w:t xml:space="preserve">(квадраты), составление фигур из прямоугольников/квадратов". </w:t>
            </w:r>
            <w:r>
              <w:rPr>
                <w:rFonts w:ascii="Times New Roman" w:hAnsi="Times New Roman"/>
                <w:color w:val="000000"/>
                <w:sz w:val="24"/>
              </w:rPr>
              <w:t>Повторение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lastRenderedPageBreak/>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w:t>
              </w:r>
              <w:r w:rsidRPr="00E91A70">
                <w:rPr>
                  <w:rFonts w:ascii="Times New Roman" w:hAnsi="Times New Roman"/>
                  <w:color w:val="0000FF"/>
                  <w:u w:val="single"/>
                  <w:lang w:val="ru-RU"/>
                </w:rPr>
                <w:lastRenderedPageBreak/>
                <w:t>5410</w:t>
              </w:r>
            </w:hyperlink>
          </w:p>
        </w:tc>
        <w:tc>
          <w:tcPr>
            <w:tcW w:w="2526" w:type="dxa"/>
          </w:tcPr>
          <w:p w:rsidR="006326E8" w:rsidRPr="004F6038" w:rsidRDefault="006326E8" w:rsidP="00F96CB3">
            <w:pPr>
              <w:pStyle w:val="TableParagraph"/>
              <w:spacing w:line="271" w:lineRule="exact"/>
              <w:ind w:right="94"/>
              <w:rPr>
                <w:spacing w:val="-2"/>
                <w:sz w:val="24"/>
              </w:rPr>
            </w:pPr>
            <w:r>
              <w:rPr>
                <w:spacing w:val="-2"/>
                <w:sz w:val="24"/>
              </w:rPr>
              <w:lastRenderedPageBreak/>
              <w:t>Практическая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110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Приемы прикидки результата и оценки правильности выполнения умножения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5">
              <w:r w:rsidR="006326E8" w:rsidRPr="008B3DFD">
                <w:rPr>
                  <w:color w:val="0000FF"/>
                  <w:spacing w:val="-2"/>
                  <w:u w:val="single" w:color="0000FF"/>
                </w:rPr>
                <w:t>https://resh.edu.ru/subject/12/4/</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Умножение на двузначное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6">
              <w:r w:rsidR="006326E8" w:rsidRPr="008B3DFD">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112</w:t>
            </w:r>
          </w:p>
        </w:tc>
        <w:tc>
          <w:tcPr>
            <w:tcW w:w="5168" w:type="dxa"/>
            <w:tcMar>
              <w:top w:w="50" w:type="dxa"/>
              <w:left w:w="100" w:type="dxa"/>
            </w:tcMar>
            <w:vAlign w:val="center"/>
          </w:tcPr>
          <w:p w:rsidR="006326E8" w:rsidRDefault="00F51069" w:rsidP="006326E8">
            <w:pPr>
              <w:spacing w:after="0"/>
              <w:ind w:left="135"/>
            </w:pPr>
            <w:r w:rsidRPr="00E91A70">
              <w:rPr>
                <w:rFonts w:ascii="Times New Roman" w:hAnsi="Times New Roman"/>
                <w:color w:val="000000"/>
                <w:sz w:val="24"/>
                <w:lang w:val="ru-RU"/>
              </w:rPr>
              <w:t>Всероссийская проверочная работа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F51069" w:rsidRDefault="00D7676F" w:rsidP="004F6038">
            <w:pPr>
              <w:pStyle w:val="TableParagraph"/>
              <w:spacing w:line="271" w:lineRule="exact"/>
              <w:rPr>
                <w:b/>
                <w:spacing w:val="-2"/>
                <w:sz w:val="24"/>
              </w:rPr>
            </w:pPr>
            <w:r w:rsidRPr="00F51069">
              <w:rPr>
                <w:b/>
                <w:spacing w:val="-2"/>
                <w:sz w:val="24"/>
              </w:rPr>
              <w:t>Проверочная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Pr="00F51069" w:rsidRDefault="006326E8" w:rsidP="006326E8">
            <w:pPr>
              <w:spacing w:after="0"/>
              <w:ind w:left="135"/>
              <w:jc w:val="center"/>
              <w:rPr>
                <w:lang w:val="ru-RU"/>
              </w:rP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2529</w:t>
              </w:r>
              <w:r>
                <w:rPr>
                  <w:rFonts w:ascii="Times New Roman" w:hAnsi="Times New Roman"/>
                  <w:color w:val="0000FF"/>
                  <w:u w:val="single"/>
                </w:rPr>
                <w:t>e</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38">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Письменное умножение и деление многозначных чисел</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39">
              <w:r w:rsidR="006326E8" w:rsidRPr="00A6080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Классификация объектов по одному-двум признакам</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40">
              <w:r w:rsidR="006326E8" w:rsidRPr="00A6080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117</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по теме "Письменные вычисления"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tcPr>
          <w:p w:rsidR="006326E8" w:rsidRDefault="00F945AD" w:rsidP="006326E8">
            <w:hyperlink r:id="rId241">
              <w:r w:rsidR="006326E8" w:rsidRPr="00A6080F">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118</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2316</w:t>
              </w:r>
              <w:r>
                <w:rPr>
                  <w:rFonts w:ascii="Times New Roman" w:hAnsi="Times New Roman"/>
                  <w:color w:val="0000FF"/>
                  <w:u w:val="single"/>
                </w:rPr>
                <w:t>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119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Суммирование данных строки, столбца данной таблицы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43">
              <w:r w:rsidR="006326E8">
                <w:rPr>
                  <w:color w:val="0000FF"/>
                  <w:spacing w:val="-2"/>
                  <w:u w:val="single" w:color="0000FF"/>
                </w:rPr>
                <w:t>https://resh.edu.ru/subject/12/4/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Практическая</w:t>
            </w:r>
          </w:p>
          <w:p w:rsidR="006326E8" w:rsidRPr="004F6038" w:rsidRDefault="006326E8" w:rsidP="004F6038">
            <w:pPr>
              <w:pStyle w:val="TableParagraph"/>
              <w:spacing w:line="271" w:lineRule="exact"/>
              <w:rPr>
                <w:spacing w:val="-2"/>
                <w:sz w:val="24"/>
              </w:rPr>
            </w:pPr>
            <w:r>
              <w:rPr>
                <w:spacing w:val="-2"/>
                <w:sz w:val="24"/>
              </w:rPr>
              <w:t>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120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Алгоритм деления на двузначное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1</w:t>
              </w:r>
              <w:r>
                <w:rPr>
                  <w:rFonts w:ascii="Times New Roman" w:hAnsi="Times New Roman"/>
                  <w:color w:val="0000FF"/>
                  <w:u w:val="single"/>
                </w:rPr>
                <w:t>d</w:t>
              </w:r>
              <w:r w:rsidRPr="00E91A70">
                <w:rPr>
                  <w:rFonts w:ascii="Times New Roman" w:hAnsi="Times New Roman"/>
                  <w:color w:val="0000FF"/>
                  <w:u w:val="single"/>
                  <w:lang w:val="ru-RU"/>
                </w:rPr>
                <w:t>544</w:t>
              </w:r>
            </w:hyperlink>
          </w:p>
        </w:tc>
        <w:tc>
          <w:tcPr>
            <w:tcW w:w="2526" w:type="dxa"/>
          </w:tcPr>
          <w:p w:rsidR="006326E8" w:rsidRPr="004F6038" w:rsidRDefault="006326E8"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Деление на двузначное число в пределах 100000</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45">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122</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Окружность, круг: распознавание и изображение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241</w:t>
              </w:r>
              <w:r>
                <w:rPr>
                  <w:rFonts w:ascii="Times New Roman" w:hAnsi="Times New Roman"/>
                  <w:color w:val="0000FF"/>
                  <w:u w:val="single"/>
                </w:rPr>
                <w:t>f</w:t>
              </w:r>
              <w:r w:rsidRPr="00E91A70">
                <w:rPr>
                  <w:rFonts w:ascii="Times New Roman" w:hAnsi="Times New Roman"/>
                  <w:color w:val="0000FF"/>
                  <w:u w:val="single"/>
                  <w:lang w:val="ru-RU"/>
                </w:rPr>
                <w:t>0</w:t>
              </w:r>
            </w:hyperlink>
          </w:p>
        </w:tc>
        <w:tc>
          <w:tcPr>
            <w:tcW w:w="2526" w:type="dxa"/>
          </w:tcPr>
          <w:p w:rsidR="006326E8" w:rsidRPr="004F6038" w:rsidRDefault="003A2348" w:rsidP="004F6038">
            <w:pPr>
              <w:pStyle w:val="TableParagraph"/>
              <w:spacing w:line="271" w:lineRule="exact"/>
              <w:rPr>
                <w:spacing w:val="-2"/>
                <w:sz w:val="24"/>
              </w:rPr>
            </w:pPr>
            <w:r>
              <w:rPr>
                <w:spacing w:val="-2"/>
                <w:sz w:val="24"/>
              </w:rPr>
              <w:t>Математический диктант</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22968</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Задачи с избыточными и недостающими данными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48">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Окружность и круг: построение, нахождение радиуса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2433</w:t>
              </w:r>
              <w:r>
                <w:rPr>
                  <w:rFonts w:ascii="Times New Roman" w:hAnsi="Times New Roman"/>
                  <w:color w:val="0000FF"/>
                  <w:u w:val="single"/>
                </w:rPr>
                <w:t>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Применение представлений о периметре многоугольника для решения задач</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50">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127</w:t>
            </w:r>
          </w:p>
        </w:tc>
        <w:tc>
          <w:tcPr>
            <w:tcW w:w="5168" w:type="dxa"/>
            <w:tcMar>
              <w:top w:w="50" w:type="dxa"/>
              <w:left w:w="100" w:type="dxa"/>
            </w:tcMar>
            <w:vAlign w:val="center"/>
          </w:tcPr>
          <w:p w:rsidR="006326E8" w:rsidRPr="00E91A70" w:rsidRDefault="00D7676F" w:rsidP="006326E8">
            <w:pPr>
              <w:spacing w:after="0"/>
              <w:ind w:left="135"/>
              <w:rPr>
                <w:lang w:val="ru-RU"/>
              </w:rPr>
            </w:pPr>
            <w:r w:rsidRPr="00E91A70">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D7676F">
              <w:rPr>
                <w:rFonts w:ascii="Times New Roman" w:hAnsi="Times New Roman"/>
                <w:color w:val="000000"/>
                <w:sz w:val="24"/>
                <w:lang w:val="ru-RU"/>
              </w:rPr>
              <w:t>Повторение по теме "Геометрические фигуры"</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6326E8" w:rsidP="006326E8">
            <w:pPr>
              <w:spacing w:after="0"/>
              <w:ind w:left="135"/>
            </w:pPr>
          </w:p>
        </w:tc>
        <w:tc>
          <w:tcPr>
            <w:tcW w:w="2526" w:type="dxa"/>
          </w:tcPr>
          <w:p w:rsidR="006326E8" w:rsidRPr="004F6038" w:rsidRDefault="00F96CB3" w:rsidP="004F6038">
            <w:pPr>
              <w:pStyle w:val="TableParagraph"/>
              <w:spacing w:line="271" w:lineRule="exact"/>
              <w:rPr>
                <w:spacing w:val="-2"/>
                <w:sz w:val="24"/>
              </w:rPr>
            </w:pPr>
            <w:r w:rsidRPr="00E91A70">
              <w:rPr>
                <w:color w:val="000000"/>
                <w:sz w:val="24"/>
              </w:rPr>
              <w:t>Практическая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128</w:t>
            </w:r>
          </w:p>
        </w:tc>
        <w:tc>
          <w:tcPr>
            <w:tcW w:w="5168" w:type="dxa"/>
            <w:tcMar>
              <w:top w:w="50" w:type="dxa"/>
              <w:left w:w="100" w:type="dxa"/>
            </w:tcMar>
            <w:vAlign w:val="center"/>
          </w:tcPr>
          <w:p w:rsidR="006326E8" w:rsidRPr="00D7676F" w:rsidRDefault="00D7676F" w:rsidP="00F51069">
            <w:pPr>
              <w:spacing w:after="0"/>
              <w:ind w:left="135"/>
              <w:rPr>
                <w:lang w:val="ru-RU"/>
              </w:rPr>
            </w:pPr>
            <w:r w:rsidRPr="00E91A70">
              <w:rPr>
                <w:rFonts w:ascii="Times New Roman" w:hAnsi="Times New Roman"/>
                <w:color w:val="000000"/>
                <w:sz w:val="24"/>
                <w:lang w:val="ru-RU"/>
              </w:rPr>
              <w:t>Итоговая</w:t>
            </w:r>
            <w:r w:rsidR="00F51069">
              <w:rPr>
                <w:rFonts w:ascii="Times New Roman" w:hAnsi="Times New Roman"/>
                <w:color w:val="000000"/>
                <w:sz w:val="24"/>
                <w:lang w:val="ru-RU"/>
              </w:rPr>
              <w:t xml:space="preserve"> контрольная работа </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Pr="00D7676F" w:rsidRDefault="00D7676F" w:rsidP="006326E8">
            <w:pPr>
              <w:spacing w:after="0"/>
              <w:ind w:left="135"/>
              <w:jc w:val="center"/>
              <w:rPr>
                <w:lang w:val="ru-RU"/>
              </w:rPr>
            </w:pPr>
            <w:r>
              <w:rPr>
                <w:lang w:val="ru-RU"/>
              </w:rPr>
              <w:t>1</w:t>
            </w:r>
          </w:p>
        </w:tc>
        <w:tc>
          <w:tcPr>
            <w:tcW w:w="2410" w:type="dxa"/>
            <w:tcMar>
              <w:top w:w="50" w:type="dxa"/>
              <w:left w:w="100" w:type="dxa"/>
            </w:tcMar>
            <w:vAlign w:val="center"/>
          </w:tcPr>
          <w:p w:rsidR="006326E8" w:rsidRPr="00E91A70" w:rsidRDefault="006326E8" w:rsidP="006326E8">
            <w:pPr>
              <w:spacing w:after="0"/>
              <w:ind w:left="135"/>
              <w:rPr>
                <w:lang w:val="ru-RU"/>
              </w:rPr>
            </w:pPr>
          </w:p>
        </w:tc>
        <w:tc>
          <w:tcPr>
            <w:tcW w:w="2526" w:type="dxa"/>
          </w:tcPr>
          <w:p w:rsidR="006326E8" w:rsidRPr="00F51069" w:rsidRDefault="00F51069" w:rsidP="004F6038">
            <w:pPr>
              <w:pStyle w:val="TableParagraph"/>
              <w:spacing w:line="271" w:lineRule="exact"/>
              <w:rPr>
                <w:b/>
                <w:spacing w:val="-2"/>
                <w:sz w:val="24"/>
              </w:rPr>
            </w:pPr>
            <w:r w:rsidRPr="00F51069">
              <w:rPr>
                <w:b/>
                <w:spacing w:val="-2"/>
                <w:sz w:val="24"/>
              </w:rPr>
              <w:t>Контрольная</w:t>
            </w:r>
            <w:r w:rsidR="00D7676F" w:rsidRPr="00F51069">
              <w:rPr>
                <w:b/>
                <w:spacing w:val="-2"/>
                <w:sz w:val="24"/>
              </w:rPr>
              <w:t xml:space="preserve"> работа</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129</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по теме "Разные способы решения некоторых видов изученных задач"</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F945AD" w:rsidP="006326E8">
            <w:pPr>
              <w:spacing w:after="0"/>
              <w:ind w:left="135"/>
            </w:pPr>
            <w:hyperlink r:id="rId251">
              <w:r w:rsidR="006326E8">
                <w:rPr>
                  <w:color w:val="0000FF"/>
                  <w:spacing w:val="-2"/>
                  <w:u w:val="single" w:color="0000FF"/>
                </w:rPr>
                <w:t>https://resh.edu.ru/subject/12/4/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130</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Задачи на нахождение скорости, времени, пройденного пути</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w:t>
              </w:r>
              <w:r w:rsidRPr="00E91A70">
                <w:rPr>
                  <w:rFonts w:ascii="Times New Roman" w:hAnsi="Times New Roman"/>
                  <w:color w:val="0000FF"/>
                  <w:u w:val="single"/>
                  <w:lang w:val="ru-RU"/>
                </w:rPr>
                <w:lastRenderedPageBreak/>
                <w:t>911</w:t>
              </w:r>
              <w:r>
                <w:rPr>
                  <w:rFonts w:ascii="Times New Roman" w:hAnsi="Times New Roman"/>
                  <w:color w:val="0000FF"/>
                  <w:u w:val="single"/>
                </w:rPr>
                <w:t>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lastRenderedPageBreak/>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lastRenderedPageBreak/>
              <w:t>131</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Работа с текстовой задачей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29510</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132</w:t>
            </w:r>
          </w:p>
        </w:tc>
        <w:tc>
          <w:tcPr>
            <w:tcW w:w="5168" w:type="dxa"/>
            <w:tcMar>
              <w:top w:w="50" w:type="dxa"/>
              <w:left w:w="100" w:type="dxa"/>
            </w:tcMar>
            <w:vAlign w:val="center"/>
          </w:tcPr>
          <w:p w:rsidR="006326E8" w:rsidRDefault="006326E8" w:rsidP="006326E8">
            <w:pPr>
              <w:spacing w:after="0"/>
              <w:ind w:left="135"/>
            </w:pPr>
            <w:r w:rsidRPr="00E91A70">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Default="006326E8" w:rsidP="006326E8">
            <w:pPr>
              <w:spacing w:after="0"/>
              <w:ind w:left="135"/>
            </w:pPr>
            <w:r>
              <w:rPr>
                <w:rFonts w:ascii="Times New Roman" w:hAnsi="Times New Roman"/>
                <w:color w:val="000000"/>
                <w:sz w:val="24"/>
              </w:rPr>
              <w:t>Библиотека ЦОК</w:t>
            </w:r>
          </w:p>
          <w:p w:rsidR="00F51069" w:rsidRPr="00F51069" w:rsidRDefault="00F945AD" w:rsidP="00F51069">
            <w:pPr>
              <w:numPr>
                <w:ilvl w:val="0"/>
                <w:numId w:val="2"/>
              </w:numPr>
              <w:spacing w:after="0"/>
            </w:pPr>
            <w:hyperlink r:id="rId254">
              <w:r w:rsidR="006326E8">
                <w:rPr>
                  <w:rFonts w:ascii="Times New Roman" w:hAnsi="Times New Roman"/>
                  <w:color w:val="0000FF"/>
                  <w:u w:val="single"/>
                </w:rPr>
                <w:t>https://m.edsoo.ru/c4e20b40</w:t>
              </w:r>
            </w:hyperlink>
          </w:p>
          <w:p w:rsidR="006326E8" w:rsidRDefault="00F945AD" w:rsidP="00F51069">
            <w:pPr>
              <w:numPr>
                <w:ilvl w:val="0"/>
                <w:numId w:val="2"/>
              </w:numPr>
              <w:spacing w:after="0"/>
            </w:pPr>
            <w:hyperlink r:id="rId255">
              <w:r w:rsidR="006326E8">
                <w:rPr>
                  <w:rFonts w:ascii="Times New Roman" w:hAnsi="Times New Roman"/>
                  <w:color w:val="0000FF"/>
                  <w:u w:val="single"/>
                </w:rPr>
                <w:t>https://m.edsoo.ru/c4e20cee</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133</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244</w:t>
              </w:r>
              <w:r>
                <w:rPr>
                  <w:rFonts w:ascii="Times New Roman" w:hAnsi="Times New Roman"/>
                  <w:color w:val="0000FF"/>
                  <w:u w:val="single"/>
                </w:rPr>
                <w:t>a</w:t>
              </w:r>
              <w:r w:rsidRPr="00E91A70">
                <w:rPr>
                  <w:rFonts w:ascii="Times New Roman" w:hAnsi="Times New Roman"/>
                  <w:color w:val="0000FF"/>
                  <w:u w:val="single"/>
                  <w:lang w:val="ru-RU"/>
                </w:rPr>
                <w:t>2</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134</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25154</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135</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288</w:t>
              </w:r>
              <w:r>
                <w:rPr>
                  <w:rFonts w:ascii="Times New Roman" w:hAnsi="Times New Roman"/>
                  <w:color w:val="0000FF"/>
                  <w:u w:val="single"/>
                </w:rPr>
                <w:t>ea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6326E8" w:rsidRPr="004F6038" w:rsidTr="004F6038">
        <w:trPr>
          <w:trHeight w:val="144"/>
          <w:tblCellSpacing w:w="20" w:type="nil"/>
        </w:trPr>
        <w:tc>
          <w:tcPr>
            <w:tcW w:w="744" w:type="dxa"/>
            <w:tcMar>
              <w:top w:w="50" w:type="dxa"/>
              <w:left w:w="100" w:type="dxa"/>
            </w:tcMar>
            <w:vAlign w:val="center"/>
          </w:tcPr>
          <w:p w:rsidR="006326E8" w:rsidRDefault="006326E8" w:rsidP="006326E8">
            <w:pPr>
              <w:spacing w:after="0"/>
            </w:pPr>
            <w:r>
              <w:rPr>
                <w:rFonts w:ascii="Times New Roman" w:hAnsi="Times New Roman"/>
                <w:color w:val="000000"/>
                <w:sz w:val="24"/>
              </w:rPr>
              <w:t>136</w:t>
            </w:r>
          </w:p>
        </w:tc>
        <w:tc>
          <w:tcPr>
            <w:tcW w:w="5168"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Закрепление по теме "Пространственные геометрические фигуры (тела)"</w:t>
            </w:r>
          </w:p>
        </w:tc>
        <w:tc>
          <w:tcPr>
            <w:tcW w:w="992" w:type="dxa"/>
            <w:tcMar>
              <w:top w:w="50" w:type="dxa"/>
              <w:left w:w="100" w:type="dxa"/>
            </w:tcMar>
            <w:vAlign w:val="center"/>
          </w:tcPr>
          <w:p w:rsidR="006326E8" w:rsidRDefault="006326E8" w:rsidP="006326E8">
            <w:pPr>
              <w:spacing w:after="0"/>
              <w:ind w:left="135"/>
              <w:jc w:val="center"/>
            </w:pPr>
            <w:r>
              <w:rPr>
                <w:rFonts w:ascii="Times New Roman" w:hAnsi="Times New Roman"/>
                <w:color w:val="000000"/>
                <w:sz w:val="24"/>
              </w:rPr>
              <w:t xml:space="preserve">1 </w:t>
            </w:r>
          </w:p>
        </w:tc>
        <w:tc>
          <w:tcPr>
            <w:tcW w:w="1985" w:type="dxa"/>
            <w:tcMar>
              <w:top w:w="50" w:type="dxa"/>
              <w:left w:w="100" w:type="dxa"/>
            </w:tcMar>
            <w:vAlign w:val="center"/>
          </w:tcPr>
          <w:p w:rsidR="006326E8" w:rsidRDefault="006326E8" w:rsidP="006326E8">
            <w:pPr>
              <w:spacing w:after="0"/>
              <w:ind w:left="135"/>
              <w:jc w:val="center"/>
            </w:pPr>
          </w:p>
        </w:tc>
        <w:tc>
          <w:tcPr>
            <w:tcW w:w="2410" w:type="dxa"/>
            <w:tcMar>
              <w:top w:w="50" w:type="dxa"/>
              <w:left w:w="100" w:type="dxa"/>
            </w:tcMar>
            <w:vAlign w:val="center"/>
          </w:tcPr>
          <w:p w:rsidR="006326E8" w:rsidRPr="00E91A70" w:rsidRDefault="006326E8" w:rsidP="006326E8">
            <w:pPr>
              <w:spacing w:after="0"/>
              <w:ind w:left="135"/>
              <w:rPr>
                <w:lang w:val="ru-RU"/>
              </w:rPr>
            </w:pPr>
            <w:r w:rsidRPr="00E91A7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91A70">
                <w:rPr>
                  <w:rFonts w:ascii="Times New Roman" w:hAnsi="Times New Roman"/>
                  <w:color w:val="0000FF"/>
                  <w:u w:val="single"/>
                  <w:lang w:val="ru-RU"/>
                </w:rPr>
                <w:t>://</w:t>
              </w:r>
              <w:r>
                <w:rPr>
                  <w:rFonts w:ascii="Times New Roman" w:hAnsi="Times New Roman"/>
                  <w:color w:val="0000FF"/>
                  <w:u w:val="single"/>
                </w:rPr>
                <w:t>m</w:t>
              </w:r>
              <w:r w:rsidRPr="00E91A70">
                <w:rPr>
                  <w:rFonts w:ascii="Times New Roman" w:hAnsi="Times New Roman"/>
                  <w:color w:val="0000FF"/>
                  <w:u w:val="single"/>
                  <w:lang w:val="ru-RU"/>
                </w:rPr>
                <w:t>.</w:t>
              </w:r>
              <w:r>
                <w:rPr>
                  <w:rFonts w:ascii="Times New Roman" w:hAnsi="Times New Roman"/>
                  <w:color w:val="0000FF"/>
                  <w:u w:val="single"/>
                </w:rPr>
                <w:t>edsoo</w:t>
              </w:r>
              <w:r w:rsidRPr="00E91A70">
                <w:rPr>
                  <w:rFonts w:ascii="Times New Roman" w:hAnsi="Times New Roman"/>
                  <w:color w:val="0000FF"/>
                  <w:u w:val="single"/>
                  <w:lang w:val="ru-RU"/>
                </w:rPr>
                <w:t>.</w:t>
              </w:r>
              <w:r>
                <w:rPr>
                  <w:rFonts w:ascii="Times New Roman" w:hAnsi="Times New Roman"/>
                  <w:color w:val="0000FF"/>
                  <w:u w:val="single"/>
                </w:rPr>
                <w:t>ru</w:t>
              </w:r>
              <w:r w:rsidRPr="00E91A70">
                <w:rPr>
                  <w:rFonts w:ascii="Times New Roman" w:hAnsi="Times New Roman"/>
                  <w:color w:val="0000FF"/>
                  <w:u w:val="single"/>
                  <w:lang w:val="ru-RU"/>
                </w:rPr>
                <w:t>/</w:t>
              </w:r>
              <w:r>
                <w:rPr>
                  <w:rFonts w:ascii="Times New Roman" w:hAnsi="Times New Roman"/>
                  <w:color w:val="0000FF"/>
                  <w:u w:val="single"/>
                </w:rPr>
                <w:t>c</w:t>
              </w:r>
              <w:r w:rsidRPr="00E91A70">
                <w:rPr>
                  <w:rFonts w:ascii="Times New Roman" w:hAnsi="Times New Roman"/>
                  <w:color w:val="0000FF"/>
                  <w:u w:val="single"/>
                  <w:lang w:val="ru-RU"/>
                </w:rPr>
                <w:t>4</w:t>
              </w:r>
              <w:r>
                <w:rPr>
                  <w:rFonts w:ascii="Times New Roman" w:hAnsi="Times New Roman"/>
                  <w:color w:val="0000FF"/>
                  <w:u w:val="single"/>
                </w:rPr>
                <w:t>e</w:t>
              </w:r>
              <w:r w:rsidRPr="00E91A70">
                <w:rPr>
                  <w:rFonts w:ascii="Times New Roman" w:hAnsi="Times New Roman"/>
                  <w:color w:val="0000FF"/>
                  <w:u w:val="single"/>
                  <w:lang w:val="ru-RU"/>
                </w:rPr>
                <w:t>299</w:t>
              </w:r>
              <w:r>
                <w:rPr>
                  <w:rFonts w:ascii="Times New Roman" w:hAnsi="Times New Roman"/>
                  <w:color w:val="0000FF"/>
                  <w:u w:val="single"/>
                </w:rPr>
                <w:t>ca</w:t>
              </w:r>
            </w:hyperlink>
          </w:p>
        </w:tc>
        <w:tc>
          <w:tcPr>
            <w:tcW w:w="2526" w:type="dxa"/>
          </w:tcPr>
          <w:p w:rsidR="006326E8" w:rsidRPr="004F6038" w:rsidRDefault="00F96CB3" w:rsidP="004F6038">
            <w:pPr>
              <w:pStyle w:val="TableParagraph"/>
              <w:spacing w:line="271" w:lineRule="exact"/>
              <w:rPr>
                <w:spacing w:val="-2"/>
                <w:sz w:val="24"/>
              </w:rPr>
            </w:pPr>
            <w:r>
              <w:rPr>
                <w:spacing w:val="-2"/>
                <w:sz w:val="24"/>
              </w:rPr>
              <w:t>Устный опрос; письменный контроль</w:t>
            </w:r>
          </w:p>
        </w:tc>
      </w:tr>
      <w:tr w:rsidR="004F6038" w:rsidRPr="004F6038" w:rsidTr="004F6038">
        <w:trPr>
          <w:trHeight w:val="144"/>
          <w:tblCellSpacing w:w="20" w:type="nil"/>
        </w:trPr>
        <w:tc>
          <w:tcPr>
            <w:tcW w:w="5912" w:type="dxa"/>
            <w:gridSpan w:val="2"/>
            <w:tcMar>
              <w:top w:w="50" w:type="dxa"/>
              <w:left w:w="100" w:type="dxa"/>
            </w:tcMar>
            <w:vAlign w:val="center"/>
          </w:tcPr>
          <w:p w:rsidR="004F6038" w:rsidRPr="00E91A70" w:rsidRDefault="004F6038" w:rsidP="006326E8">
            <w:pPr>
              <w:spacing w:after="0"/>
              <w:ind w:left="135"/>
              <w:rPr>
                <w:rFonts w:ascii="Times New Roman" w:hAnsi="Times New Roman"/>
                <w:color w:val="000000"/>
                <w:sz w:val="24"/>
                <w:lang w:val="ru-RU"/>
              </w:rPr>
            </w:pPr>
            <w:r w:rsidRPr="00E91A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4F6038" w:rsidRPr="00E91A70" w:rsidRDefault="004F6038" w:rsidP="006326E8">
            <w:pPr>
              <w:spacing w:after="0"/>
              <w:ind w:left="135"/>
              <w:jc w:val="center"/>
              <w:rPr>
                <w:rFonts w:ascii="Times New Roman" w:hAnsi="Times New Roman"/>
                <w:color w:val="000000"/>
                <w:sz w:val="24"/>
                <w:lang w:val="ru-RU"/>
              </w:rPr>
            </w:pPr>
            <w:r>
              <w:rPr>
                <w:rFonts w:ascii="Times New Roman" w:hAnsi="Times New Roman"/>
                <w:color w:val="000000"/>
                <w:sz w:val="24"/>
              </w:rPr>
              <w:t>136</w:t>
            </w:r>
          </w:p>
        </w:tc>
        <w:tc>
          <w:tcPr>
            <w:tcW w:w="1985" w:type="dxa"/>
            <w:tcMar>
              <w:top w:w="50" w:type="dxa"/>
              <w:left w:w="100" w:type="dxa"/>
            </w:tcMar>
            <w:vAlign w:val="center"/>
          </w:tcPr>
          <w:p w:rsidR="004F6038" w:rsidRPr="004F6038" w:rsidRDefault="004F6038" w:rsidP="006326E8">
            <w:pPr>
              <w:spacing w:after="0"/>
              <w:ind w:left="135"/>
              <w:jc w:val="center"/>
              <w:rPr>
                <w:lang w:val="ru-RU"/>
              </w:rPr>
            </w:pPr>
            <w:r>
              <w:rPr>
                <w:rFonts w:ascii="Times New Roman" w:hAnsi="Times New Roman"/>
                <w:color w:val="000000"/>
                <w:sz w:val="24"/>
              </w:rPr>
              <w:t>7</w:t>
            </w:r>
          </w:p>
        </w:tc>
        <w:tc>
          <w:tcPr>
            <w:tcW w:w="2410" w:type="dxa"/>
            <w:tcMar>
              <w:top w:w="50" w:type="dxa"/>
              <w:left w:w="100" w:type="dxa"/>
            </w:tcMar>
            <w:vAlign w:val="center"/>
          </w:tcPr>
          <w:p w:rsidR="004F6038" w:rsidRPr="00E91A70" w:rsidRDefault="004F6038" w:rsidP="006326E8">
            <w:pPr>
              <w:spacing w:after="0"/>
              <w:ind w:left="135"/>
              <w:rPr>
                <w:rFonts w:ascii="Times New Roman" w:hAnsi="Times New Roman"/>
                <w:color w:val="000000"/>
                <w:sz w:val="24"/>
                <w:lang w:val="ru-RU"/>
              </w:rPr>
            </w:pPr>
          </w:p>
        </w:tc>
        <w:tc>
          <w:tcPr>
            <w:tcW w:w="2526" w:type="dxa"/>
          </w:tcPr>
          <w:p w:rsidR="004F6038" w:rsidRDefault="004F6038" w:rsidP="004F6038">
            <w:pPr>
              <w:pStyle w:val="TableParagraph"/>
              <w:spacing w:line="271" w:lineRule="exact"/>
              <w:rPr>
                <w:spacing w:val="-2"/>
                <w:sz w:val="24"/>
              </w:rPr>
            </w:pPr>
          </w:p>
        </w:tc>
      </w:tr>
    </w:tbl>
    <w:p w:rsidR="006114C4" w:rsidRDefault="006114C4">
      <w:pPr>
        <w:sectPr w:rsidR="006114C4">
          <w:pgSz w:w="16383" w:h="11906" w:orient="landscape"/>
          <w:pgMar w:top="1134" w:right="850" w:bottom="1134" w:left="1701" w:header="720" w:footer="720" w:gutter="0"/>
          <w:cols w:space="720"/>
        </w:sectPr>
      </w:pPr>
    </w:p>
    <w:p w:rsidR="002738A9" w:rsidRPr="002738A9" w:rsidRDefault="002738A9" w:rsidP="002738A9">
      <w:bookmarkStart w:id="23" w:name="block-50517490"/>
      <w:bookmarkEnd w:id="18"/>
    </w:p>
    <w:p w:rsidR="007A07C2" w:rsidRPr="007A07C2" w:rsidRDefault="00AE7430" w:rsidP="007A07C2">
      <w:pPr>
        <w:pStyle w:val="1"/>
        <w:spacing w:before="0" w:after="0"/>
        <w:jc w:val="center"/>
        <w:rPr>
          <w:rFonts w:ascii="Times New Roman" w:hAnsi="Times New Roman" w:cs="Times New Roman"/>
          <w:color w:val="auto"/>
          <w:sz w:val="32"/>
          <w:szCs w:val="32"/>
        </w:rPr>
      </w:pPr>
      <w:bookmarkStart w:id="24" w:name="_Toc200888102"/>
      <w:bookmarkStart w:id="25" w:name="block-50517492"/>
      <w:bookmarkEnd w:id="23"/>
      <w:r w:rsidRPr="007A07C2">
        <w:rPr>
          <w:rFonts w:ascii="Times New Roman" w:hAnsi="Times New Roman" w:cs="Times New Roman"/>
          <w:color w:val="auto"/>
          <w:sz w:val="32"/>
          <w:szCs w:val="32"/>
        </w:rPr>
        <w:t>ПРОВЕ</w:t>
      </w:r>
      <w:r w:rsidR="007A07C2" w:rsidRPr="007A07C2">
        <w:rPr>
          <w:rFonts w:ascii="Times New Roman" w:hAnsi="Times New Roman" w:cs="Times New Roman"/>
          <w:color w:val="auto"/>
          <w:sz w:val="32"/>
          <w:szCs w:val="32"/>
        </w:rPr>
        <w:t>РЯЕМЫЕ ТРЕБОВАНИЯ К РЕЗУЛЬТАТАМ</w:t>
      </w:r>
      <w:bookmarkEnd w:id="24"/>
    </w:p>
    <w:p w:rsidR="006114C4" w:rsidRPr="007A07C2" w:rsidRDefault="00AE7430" w:rsidP="007A07C2">
      <w:pPr>
        <w:pStyle w:val="1"/>
        <w:spacing w:before="0" w:after="0"/>
        <w:jc w:val="center"/>
        <w:rPr>
          <w:rFonts w:ascii="Times New Roman" w:hAnsi="Times New Roman" w:cs="Times New Roman"/>
          <w:color w:val="auto"/>
          <w:sz w:val="32"/>
          <w:szCs w:val="32"/>
        </w:rPr>
      </w:pPr>
      <w:bookmarkStart w:id="26" w:name="_Toc200888103"/>
      <w:r w:rsidRPr="007A07C2">
        <w:rPr>
          <w:rFonts w:ascii="Times New Roman" w:hAnsi="Times New Roman" w:cs="Times New Roman"/>
          <w:color w:val="auto"/>
          <w:sz w:val="32"/>
          <w:szCs w:val="32"/>
        </w:rPr>
        <w:t>ОСВОЕНИЯ ОСНОВНОЙ</w:t>
      </w:r>
      <w:bookmarkEnd w:id="26"/>
    </w:p>
    <w:p w:rsidR="006114C4" w:rsidRPr="007A07C2" w:rsidRDefault="00AE7430" w:rsidP="007A07C2">
      <w:pPr>
        <w:pStyle w:val="1"/>
        <w:spacing w:before="0" w:after="0"/>
        <w:jc w:val="center"/>
        <w:rPr>
          <w:rFonts w:ascii="Times New Roman" w:hAnsi="Times New Roman" w:cs="Times New Roman"/>
          <w:color w:val="auto"/>
          <w:sz w:val="32"/>
          <w:szCs w:val="32"/>
        </w:rPr>
      </w:pPr>
      <w:bookmarkStart w:id="27" w:name="_Toc200888104"/>
      <w:r w:rsidRPr="007A07C2">
        <w:rPr>
          <w:rFonts w:ascii="Times New Roman" w:hAnsi="Times New Roman" w:cs="Times New Roman"/>
          <w:color w:val="auto"/>
          <w:sz w:val="32"/>
          <w:szCs w:val="32"/>
        </w:rPr>
        <w:t>ОБРАЗОВАТЕЛЬНОЙ ПРОГРАММЫ</w:t>
      </w:r>
      <w:bookmarkEnd w:id="27"/>
    </w:p>
    <w:p w:rsidR="006114C4" w:rsidRPr="00F61568" w:rsidRDefault="00AE7430" w:rsidP="00F61568">
      <w:pPr>
        <w:pStyle w:val="2"/>
        <w:rPr>
          <w:rFonts w:ascii="Times New Roman" w:hAnsi="Times New Roman" w:cs="Times New Roman"/>
          <w:color w:val="auto"/>
          <w:sz w:val="28"/>
          <w:szCs w:val="28"/>
        </w:rPr>
      </w:pPr>
      <w:bookmarkStart w:id="28" w:name="_Toc200888105"/>
      <w:r w:rsidRPr="00F61568">
        <w:rPr>
          <w:rFonts w:ascii="Times New Roman" w:hAnsi="Times New Roman" w:cs="Times New Roman"/>
          <w:color w:val="auto"/>
          <w:sz w:val="28"/>
          <w:szCs w:val="28"/>
        </w:rPr>
        <w:t>1 КЛАСС</w:t>
      </w:r>
      <w:bookmarkEnd w:id="28"/>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114C4" w:rsidRPr="00B763C1">
        <w:trPr>
          <w:trHeight w:val="144"/>
        </w:trPr>
        <w:tc>
          <w:tcPr>
            <w:tcW w:w="1981"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114C4" w:rsidRPr="00E91A70" w:rsidRDefault="00AE7430">
            <w:pPr>
              <w:spacing w:after="0"/>
              <w:ind w:left="272"/>
              <w:rPr>
                <w:lang w:val="ru-RU"/>
              </w:rPr>
            </w:pPr>
            <w:r w:rsidRPr="00E9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пересчитывать различные объекты, устанавливать порядковый номер объекта</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числа, бо́льшие или меньшие данного числа на заданное число</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называть и различать компоненты действий сложения и вычитания</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распознавать верные (истинные) и неверные (ложные) утверждения</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сравнивать два объекта (числа, геометрические фигуры)</w:t>
            </w:r>
          </w:p>
        </w:tc>
      </w:tr>
      <w:tr w:rsidR="006114C4" w:rsidRPr="00B763C1">
        <w:trPr>
          <w:trHeight w:val="144"/>
        </w:trPr>
        <w:tc>
          <w:tcPr>
            <w:tcW w:w="198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распределять объекты на две группы по заданному основанию</w:t>
            </w:r>
          </w:p>
        </w:tc>
      </w:tr>
    </w:tbl>
    <w:p w:rsidR="006114C4" w:rsidRPr="00E91A70" w:rsidRDefault="006114C4">
      <w:pPr>
        <w:spacing w:after="0"/>
        <w:ind w:left="120"/>
        <w:rPr>
          <w:lang w:val="ru-RU"/>
        </w:rPr>
      </w:pPr>
    </w:p>
    <w:p w:rsidR="006114C4" w:rsidRPr="00F61568" w:rsidRDefault="00AE7430" w:rsidP="00F61568">
      <w:pPr>
        <w:pStyle w:val="2"/>
        <w:rPr>
          <w:rFonts w:ascii="Times New Roman" w:hAnsi="Times New Roman" w:cs="Times New Roman"/>
          <w:color w:val="auto"/>
          <w:sz w:val="28"/>
          <w:szCs w:val="28"/>
        </w:rPr>
      </w:pPr>
      <w:bookmarkStart w:id="29" w:name="_Toc200888106"/>
      <w:r w:rsidRPr="00F61568">
        <w:rPr>
          <w:rFonts w:ascii="Times New Roman" w:hAnsi="Times New Roman" w:cs="Times New Roman"/>
          <w:color w:val="auto"/>
          <w:sz w:val="28"/>
          <w:szCs w:val="28"/>
        </w:rPr>
        <w:t>2 КЛАСС</w:t>
      </w:r>
      <w:bookmarkEnd w:id="29"/>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114C4" w:rsidRPr="00B763C1">
        <w:trPr>
          <w:trHeight w:val="144"/>
        </w:trPr>
        <w:tc>
          <w:tcPr>
            <w:tcW w:w="1863"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6114C4" w:rsidRPr="00E91A70" w:rsidRDefault="00AE7430">
            <w:pPr>
              <w:spacing w:after="0"/>
              <w:ind w:left="272"/>
              <w:rPr>
                <w:lang w:val="ru-RU"/>
              </w:rPr>
            </w:pPr>
            <w:r w:rsidRPr="00E91A7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называть и различать компоненты действий умножения, деления</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неизвестный компонент сложения, вычитания</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на бумаге в клетку изображать ломаную, многоугольник, чертить с помощью линейки или угольника прямой угол, прямоугольник </w:t>
            </w:r>
            <w:r w:rsidRPr="00E91A70">
              <w:rPr>
                <w:rFonts w:ascii="Times New Roman" w:hAnsi="Times New Roman"/>
                <w:color w:val="000000"/>
                <w:sz w:val="24"/>
                <w:lang w:val="ru-RU"/>
              </w:rPr>
              <w:lastRenderedPageBreak/>
              <w:t>с заданными длинами сторон</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закономерность в ряду объектов (чисел, геометрических фигур)</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сравнивать группы объектов (находить общее, различное)</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обнаруживать модели геометрических фигур в окружающем мире</w:t>
            </w:r>
          </w:p>
        </w:tc>
      </w:tr>
      <w:tr w:rsidR="006114C4" w:rsidRPr="00B763C1">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подбирать примеры, подтверждающие суждение, ответ</w:t>
            </w:r>
          </w:p>
        </w:tc>
      </w:tr>
      <w:tr w:rsidR="006114C4">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6114C4" w:rsidRDefault="00AE7430">
            <w:pPr>
              <w:spacing w:after="0" w:line="336" w:lineRule="auto"/>
              <w:ind w:left="365"/>
            </w:pPr>
            <w:r>
              <w:rPr>
                <w:rFonts w:ascii="Times New Roman" w:hAnsi="Times New Roman"/>
                <w:color w:val="000000"/>
                <w:sz w:val="24"/>
              </w:rPr>
              <w:t>составлять (дополнять) текстовую задачу</w:t>
            </w:r>
          </w:p>
        </w:tc>
      </w:tr>
      <w:tr w:rsidR="006114C4">
        <w:trPr>
          <w:trHeight w:val="144"/>
        </w:trPr>
        <w:tc>
          <w:tcPr>
            <w:tcW w:w="1863"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6114C4" w:rsidRDefault="00AE7430">
            <w:pPr>
              <w:spacing w:after="0" w:line="336" w:lineRule="auto"/>
              <w:ind w:left="365"/>
            </w:pPr>
            <w:r>
              <w:rPr>
                <w:rFonts w:ascii="Times New Roman" w:hAnsi="Times New Roman"/>
                <w:color w:val="000000"/>
                <w:sz w:val="24"/>
              </w:rPr>
              <w:t>проверять правильность вычисления, измерения</w:t>
            </w:r>
          </w:p>
        </w:tc>
      </w:tr>
    </w:tbl>
    <w:p w:rsidR="006114C4" w:rsidRDefault="006114C4">
      <w:pPr>
        <w:spacing w:after="0"/>
        <w:ind w:left="120"/>
      </w:pPr>
    </w:p>
    <w:p w:rsidR="006114C4" w:rsidRPr="00F61568" w:rsidRDefault="00AE7430" w:rsidP="00F61568">
      <w:pPr>
        <w:pStyle w:val="2"/>
        <w:rPr>
          <w:rFonts w:ascii="Times New Roman" w:hAnsi="Times New Roman" w:cs="Times New Roman"/>
          <w:color w:val="auto"/>
          <w:sz w:val="28"/>
          <w:szCs w:val="28"/>
        </w:rPr>
      </w:pPr>
      <w:bookmarkStart w:id="30" w:name="_Toc200888107"/>
      <w:r w:rsidRPr="00F61568">
        <w:rPr>
          <w:rFonts w:ascii="Times New Roman" w:hAnsi="Times New Roman" w:cs="Times New Roman"/>
          <w:color w:val="auto"/>
          <w:sz w:val="28"/>
          <w:szCs w:val="28"/>
        </w:rPr>
        <w:t>3 КЛАСС</w:t>
      </w:r>
      <w:bookmarkEnd w:id="30"/>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114C4" w:rsidRPr="00B763C1">
        <w:trPr>
          <w:trHeight w:val="144"/>
        </w:trPr>
        <w:tc>
          <w:tcPr>
            <w:tcW w:w="1880"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6114C4" w:rsidRPr="00E91A70" w:rsidRDefault="00AE7430">
            <w:pPr>
              <w:spacing w:after="0"/>
              <w:ind w:left="272"/>
              <w:rPr>
                <w:lang w:val="ru-RU"/>
              </w:rPr>
            </w:pPr>
            <w:r w:rsidRPr="00E9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w:t>
            </w:r>
            <w:r w:rsidRPr="00E91A70">
              <w:rPr>
                <w:rFonts w:ascii="Times New Roman" w:hAnsi="Times New Roman"/>
                <w:color w:val="000000"/>
                <w:sz w:val="24"/>
                <w:lang w:val="ru-RU"/>
              </w:rPr>
              <w:lastRenderedPageBreak/>
              <w:t>использовать при вычислениях переместительное и сочетательное свойства сложения</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неизвестный компонент арифметического действия</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называть, находить долю величины; сравнивать величины, выраженные долями</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6114C4">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сравнивать фигуры по площади</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периметр прямоугольника (квадрата), площадь прямоугольника (квадрата)</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1.15</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классифицировать объекты по одному-двум признакам</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сравнивать математические объекты (находить общее, различное, уникальное)</w:t>
            </w:r>
          </w:p>
        </w:tc>
      </w:tr>
      <w:tr w:rsidR="006114C4" w:rsidRPr="00B763C1">
        <w:trPr>
          <w:trHeight w:val="144"/>
        </w:trPr>
        <w:tc>
          <w:tcPr>
            <w:tcW w:w="188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выбирать верное решение математической задачи</w:t>
            </w:r>
          </w:p>
        </w:tc>
      </w:tr>
    </w:tbl>
    <w:p w:rsidR="006114C4" w:rsidRPr="00E91A70" w:rsidRDefault="006114C4">
      <w:pPr>
        <w:spacing w:after="0"/>
        <w:ind w:left="120"/>
        <w:rPr>
          <w:lang w:val="ru-RU"/>
        </w:rPr>
      </w:pPr>
    </w:p>
    <w:p w:rsidR="006114C4" w:rsidRPr="00F61568" w:rsidRDefault="00AE7430" w:rsidP="00F61568">
      <w:pPr>
        <w:pStyle w:val="2"/>
        <w:rPr>
          <w:rFonts w:ascii="Times New Roman" w:hAnsi="Times New Roman" w:cs="Times New Roman"/>
          <w:color w:val="auto"/>
          <w:sz w:val="28"/>
          <w:szCs w:val="28"/>
        </w:rPr>
      </w:pPr>
      <w:bookmarkStart w:id="31" w:name="_Toc200888108"/>
      <w:r w:rsidRPr="00F61568">
        <w:rPr>
          <w:rFonts w:ascii="Times New Roman" w:hAnsi="Times New Roman" w:cs="Times New Roman"/>
          <w:color w:val="auto"/>
          <w:sz w:val="28"/>
          <w:szCs w:val="28"/>
        </w:rPr>
        <w:t>4 КЛАСС</w:t>
      </w:r>
      <w:bookmarkEnd w:id="31"/>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114C4" w:rsidRPr="00B763C1">
        <w:trPr>
          <w:trHeight w:val="144"/>
        </w:trPr>
        <w:tc>
          <w:tcPr>
            <w:tcW w:w="1878"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6114C4" w:rsidRPr="00E91A70" w:rsidRDefault="00AE7430">
            <w:pPr>
              <w:spacing w:after="0"/>
              <w:ind w:left="272"/>
              <w:rPr>
                <w:lang w:val="ru-RU"/>
              </w:rPr>
            </w:pPr>
            <w:r w:rsidRPr="00E9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читать, записывать, сравнивать, упорядочивать многозначные числа</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6114C4" w:rsidRPr="00E91A70" w:rsidRDefault="00AE7430">
            <w:pPr>
              <w:spacing w:after="0" w:line="336" w:lineRule="auto"/>
              <w:ind w:left="365"/>
              <w:rPr>
                <w:lang w:val="ru-RU"/>
              </w:rPr>
            </w:pPr>
            <w:r w:rsidRPr="00E91A70">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1.6</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долю величины, величину по её доле</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находить неизвестный компонент арифметического действия</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6114C4">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 xml:space="preserve">распознавать верные (истинные) и неверные (ложные) </w:t>
            </w:r>
            <w:r w:rsidRPr="00E91A70">
              <w:rPr>
                <w:rFonts w:ascii="Times New Roman" w:hAnsi="Times New Roman"/>
                <w:color w:val="000000"/>
                <w:sz w:val="24"/>
                <w:lang w:val="ru-RU"/>
              </w:rPr>
              <w:lastRenderedPageBreak/>
              <w:t>утверждения, приводить пример, контрпример</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1.17</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заполнять данными предложенную таблицу, столбчатую диаграмму</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составлять модель текстовой задачи, числовое выражение</w:t>
            </w:r>
          </w:p>
        </w:tc>
      </w:tr>
      <w:tr w:rsidR="006114C4" w:rsidRPr="00B763C1">
        <w:trPr>
          <w:trHeight w:val="144"/>
        </w:trPr>
        <w:tc>
          <w:tcPr>
            <w:tcW w:w="1878"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6114C4" w:rsidRPr="00E91A70" w:rsidRDefault="006114C4">
      <w:pPr>
        <w:spacing w:after="0"/>
        <w:ind w:left="120"/>
        <w:rPr>
          <w:lang w:val="ru-RU"/>
        </w:rPr>
      </w:pPr>
    </w:p>
    <w:p w:rsidR="006114C4" w:rsidRPr="00E91A70" w:rsidRDefault="006114C4">
      <w:pPr>
        <w:rPr>
          <w:lang w:val="ru-RU"/>
        </w:rPr>
        <w:sectPr w:rsidR="006114C4" w:rsidRPr="00E91A70">
          <w:pgSz w:w="11906" w:h="16383"/>
          <w:pgMar w:top="1134" w:right="850" w:bottom="1134" w:left="1701" w:header="720" w:footer="720" w:gutter="0"/>
          <w:cols w:space="720"/>
        </w:sectPr>
      </w:pPr>
    </w:p>
    <w:p w:rsidR="006114C4" w:rsidRPr="00F61568" w:rsidRDefault="00AE7430" w:rsidP="00F61568">
      <w:pPr>
        <w:pStyle w:val="1"/>
        <w:rPr>
          <w:rFonts w:ascii="Times New Roman" w:hAnsi="Times New Roman" w:cs="Times New Roman"/>
          <w:color w:val="auto"/>
          <w:sz w:val="32"/>
          <w:szCs w:val="32"/>
          <w:lang w:val="ru-RU"/>
        </w:rPr>
      </w:pPr>
      <w:bookmarkStart w:id="32" w:name="_Toc200888109"/>
      <w:bookmarkStart w:id="33" w:name="block-50517494"/>
      <w:bookmarkEnd w:id="25"/>
      <w:r w:rsidRPr="00603F4F">
        <w:rPr>
          <w:rFonts w:ascii="Times New Roman" w:hAnsi="Times New Roman" w:cs="Times New Roman"/>
          <w:color w:val="auto"/>
          <w:sz w:val="32"/>
          <w:szCs w:val="32"/>
        </w:rPr>
        <w:lastRenderedPageBreak/>
        <w:t>ПРОВЕРЯЕМЫЕ ЭЛЕМЕНТЫ СОДЕРЖАНИЯ</w:t>
      </w:r>
      <w:bookmarkEnd w:id="32"/>
    </w:p>
    <w:p w:rsidR="006114C4" w:rsidRPr="00F61568" w:rsidRDefault="00AE7430" w:rsidP="00F61568">
      <w:pPr>
        <w:pStyle w:val="2"/>
        <w:rPr>
          <w:rFonts w:ascii="Times New Roman" w:hAnsi="Times New Roman" w:cs="Times New Roman"/>
          <w:color w:val="auto"/>
          <w:sz w:val="28"/>
          <w:szCs w:val="28"/>
        </w:rPr>
      </w:pPr>
      <w:bookmarkStart w:id="34" w:name="_Toc200888110"/>
      <w:r w:rsidRPr="00F61568">
        <w:rPr>
          <w:rFonts w:ascii="Times New Roman" w:hAnsi="Times New Roman" w:cs="Times New Roman"/>
          <w:color w:val="auto"/>
          <w:sz w:val="28"/>
          <w:szCs w:val="28"/>
        </w:rPr>
        <w:t>1 КЛАСС</w:t>
      </w:r>
      <w:bookmarkEnd w:id="34"/>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6114C4">
        <w:trPr>
          <w:trHeight w:val="144"/>
        </w:trPr>
        <w:tc>
          <w:tcPr>
            <w:tcW w:w="1190"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Проверяемый элемент содержания </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Числа и величины</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Длина и её измерение. Единицы длины и соотношения между ними</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Арифметические действия</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Вычитание как действие, обратное сложению</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Текстовые задачи</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Решение задач в одно действие</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Пространственные отношения и геометрические фигуры</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Математическая информация</w:t>
            </w:r>
          </w:p>
        </w:tc>
      </w:tr>
      <w:tr w:rsidR="006114C4">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Закономерность в ряду заданных объектов: её обнаружение, продолжение ряда</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Верные (истинные) и неверные (ложные) предложения</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114C4" w:rsidRPr="00B763C1">
        <w:trPr>
          <w:trHeight w:val="144"/>
        </w:trPr>
        <w:tc>
          <w:tcPr>
            <w:tcW w:w="1190"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6114C4" w:rsidRPr="00E91A70" w:rsidRDefault="006114C4">
      <w:pPr>
        <w:spacing w:after="0"/>
        <w:ind w:left="120"/>
        <w:rPr>
          <w:lang w:val="ru-RU"/>
        </w:rPr>
      </w:pPr>
    </w:p>
    <w:p w:rsidR="006114C4" w:rsidRPr="00F61568" w:rsidRDefault="00AE7430" w:rsidP="00F61568">
      <w:pPr>
        <w:pStyle w:val="2"/>
        <w:rPr>
          <w:rFonts w:ascii="Times New Roman" w:hAnsi="Times New Roman" w:cs="Times New Roman"/>
          <w:color w:val="auto"/>
          <w:sz w:val="28"/>
          <w:szCs w:val="28"/>
        </w:rPr>
      </w:pPr>
      <w:bookmarkStart w:id="35" w:name="_Toc200888111"/>
      <w:r w:rsidRPr="00F61568">
        <w:rPr>
          <w:rFonts w:ascii="Times New Roman" w:hAnsi="Times New Roman" w:cs="Times New Roman"/>
          <w:color w:val="auto"/>
          <w:sz w:val="28"/>
          <w:szCs w:val="28"/>
        </w:rPr>
        <w:t>2 КЛАСС</w:t>
      </w:r>
      <w:bookmarkEnd w:id="35"/>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5"/>
        <w:gridCol w:w="7995"/>
      </w:tblGrid>
      <w:tr w:rsidR="006114C4">
        <w:trPr>
          <w:trHeight w:val="144"/>
        </w:trPr>
        <w:tc>
          <w:tcPr>
            <w:tcW w:w="1841"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Проверяемый элемент содержания </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Числа и величины</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Арифметические действия</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Устное и письменное сложение и вычитание чисел в пределах 100</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Текстовые задачи</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Пространственные отношения и геометрические фигуры</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6114C4">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Математическая информация</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6114C4" w:rsidRPr="00730E4C" w:rsidRDefault="00AE7430">
            <w:pPr>
              <w:spacing w:after="0" w:line="336" w:lineRule="auto"/>
              <w:ind w:left="365"/>
              <w:jc w:val="both"/>
              <w:rPr>
                <w:lang w:val="ru-RU"/>
              </w:rPr>
            </w:pPr>
            <w:r w:rsidRPr="00E91A70">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r w:rsidRPr="00730E4C">
              <w:rPr>
                <w:rFonts w:ascii="Times New Roman" w:hAnsi="Times New Roman"/>
                <w:color w:val="000000"/>
                <w:sz w:val="24"/>
                <w:lang w:val="ru-RU"/>
              </w:rPr>
              <w:t>Конструирование утверждений с использованием слов «каждый», «все»</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6114C4" w:rsidRPr="00B763C1">
        <w:trPr>
          <w:trHeight w:val="144"/>
        </w:trPr>
        <w:tc>
          <w:tcPr>
            <w:tcW w:w="1841"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Правила работы с электронными средствами обучения</w:t>
            </w:r>
          </w:p>
        </w:tc>
      </w:tr>
    </w:tbl>
    <w:p w:rsidR="006114C4" w:rsidRPr="00E91A70" w:rsidRDefault="006114C4">
      <w:pPr>
        <w:spacing w:after="0"/>
        <w:ind w:left="120"/>
        <w:rPr>
          <w:lang w:val="ru-RU"/>
        </w:rPr>
      </w:pPr>
    </w:p>
    <w:p w:rsidR="006114C4" w:rsidRPr="00F61568" w:rsidRDefault="00AE7430" w:rsidP="00F61568">
      <w:pPr>
        <w:pStyle w:val="2"/>
        <w:rPr>
          <w:rFonts w:ascii="Times New Roman" w:hAnsi="Times New Roman" w:cs="Times New Roman"/>
          <w:color w:val="auto"/>
          <w:sz w:val="28"/>
          <w:szCs w:val="28"/>
        </w:rPr>
      </w:pPr>
      <w:bookmarkStart w:id="36" w:name="_Toc200888112"/>
      <w:r w:rsidRPr="00F61568">
        <w:rPr>
          <w:rFonts w:ascii="Times New Roman" w:hAnsi="Times New Roman" w:cs="Times New Roman"/>
          <w:color w:val="auto"/>
          <w:sz w:val="28"/>
          <w:szCs w:val="28"/>
        </w:rPr>
        <w:lastRenderedPageBreak/>
        <w:t>3 КЛАСС</w:t>
      </w:r>
      <w:bookmarkEnd w:id="36"/>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6114C4">
        <w:trPr>
          <w:trHeight w:val="144"/>
        </w:trPr>
        <w:tc>
          <w:tcPr>
            <w:tcW w:w="1439"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Проверяемый элемент содержания </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Числа и величины</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6114C4" w:rsidRPr="00E91A70" w:rsidRDefault="00AE7430">
            <w:pPr>
              <w:spacing w:after="0" w:line="312" w:lineRule="auto"/>
              <w:ind w:left="365"/>
              <w:rPr>
                <w:lang w:val="ru-RU"/>
              </w:rPr>
            </w:pPr>
            <w:r w:rsidRPr="00E91A70">
              <w:rPr>
                <w:rFonts w:ascii="Times New Roman" w:hAnsi="Times New Roman"/>
                <w:color w:val="000000"/>
                <w:sz w:val="24"/>
                <w:lang w:val="ru-RU"/>
              </w:rPr>
              <w:t>Площадь. Сравнение объектов по площади</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Арифметические действия</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Письменное умножение, деление. Проверка результата вычисления</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Нахождение неизвестного компонента арифметического действия</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6114C4" w:rsidRPr="00E91A70" w:rsidRDefault="00AE7430">
            <w:pPr>
              <w:spacing w:after="0" w:line="336" w:lineRule="auto"/>
              <w:ind w:left="365"/>
              <w:rPr>
                <w:lang w:val="ru-RU"/>
              </w:rPr>
            </w:pPr>
            <w:r w:rsidRPr="00E91A70">
              <w:rPr>
                <w:rFonts w:ascii="Times New Roman" w:hAnsi="Times New Roman"/>
                <w:color w:val="000000"/>
                <w:sz w:val="24"/>
                <w:lang w:val="ru-RU"/>
              </w:rPr>
              <w:t>Однородные величины: сложение и вычитание</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Текстовые задачи</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Задачи на понимание смысла арифметических действий (в том числе деления с остатком), отношений («больше – меньше на…», «больше – </w:t>
            </w:r>
            <w:r w:rsidRPr="00E91A70">
              <w:rPr>
                <w:rFonts w:ascii="Times New Roman" w:hAnsi="Times New Roman"/>
                <w:color w:val="000000"/>
                <w:sz w:val="24"/>
                <w:lang w:val="ru-RU"/>
              </w:rPr>
              <w:lastRenderedPageBreak/>
              <w:t>меньше в…»), зависимостей («купля-продажа», расчёт времени, количества), на сравнение (разностное, кратное)</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Пространственные отношения и геометрические фигуры</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6114C4" w:rsidRDefault="00AE7430">
            <w:pPr>
              <w:spacing w:after="0" w:line="312" w:lineRule="auto"/>
              <w:ind w:left="365"/>
              <w:jc w:val="both"/>
            </w:pPr>
            <w:r>
              <w:rPr>
                <w:rFonts w:ascii="Times New Roman" w:hAnsi="Times New Roman"/>
                <w:color w:val="000000"/>
                <w:sz w:val="24"/>
              </w:rPr>
              <w:t>Математическая информация</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6114C4" w:rsidRPr="00E91A70" w:rsidRDefault="00AE7430">
            <w:pPr>
              <w:spacing w:after="0" w:line="312" w:lineRule="auto"/>
              <w:ind w:left="365"/>
              <w:jc w:val="both"/>
              <w:rPr>
                <w:lang w:val="ru-RU"/>
              </w:rPr>
            </w:pPr>
            <w:r w:rsidRPr="00E91A70">
              <w:rPr>
                <w:rFonts w:ascii="Times New Roman" w:hAnsi="Times New Roman"/>
                <w:color w:val="000000"/>
                <w:sz w:val="24"/>
                <w:lang w:val="ru-RU"/>
              </w:rPr>
              <w:t>Классификация объектов по двум признакам</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6114C4" w:rsidRDefault="00AE7430">
            <w:pPr>
              <w:spacing w:after="0" w:line="312" w:lineRule="auto"/>
              <w:ind w:left="365"/>
              <w:jc w:val="both"/>
            </w:pPr>
            <w:r w:rsidRPr="00E91A70">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114C4">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6114C4" w:rsidRPr="00B763C1">
        <w:trPr>
          <w:trHeight w:val="144"/>
        </w:trPr>
        <w:tc>
          <w:tcPr>
            <w:tcW w:w="1439"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6114C4" w:rsidRPr="00E91A70" w:rsidRDefault="006114C4">
      <w:pPr>
        <w:spacing w:after="0"/>
        <w:ind w:left="120"/>
        <w:rPr>
          <w:lang w:val="ru-RU"/>
        </w:rPr>
      </w:pPr>
    </w:p>
    <w:p w:rsidR="006114C4" w:rsidRPr="00F61568" w:rsidRDefault="00AE7430" w:rsidP="00F61568">
      <w:pPr>
        <w:pStyle w:val="2"/>
        <w:rPr>
          <w:rFonts w:ascii="Times New Roman" w:hAnsi="Times New Roman" w:cs="Times New Roman"/>
          <w:color w:val="auto"/>
          <w:sz w:val="28"/>
          <w:szCs w:val="28"/>
        </w:rPr>
      </w:pPr>
      <w:bookmarkStart w:id="37" w:name="_Toc200888113"/>
      <w:r w:rsidRPr="00F61568">
        <w:rPr>
          <w:rFonts w:ascii="Times New Roman" w:hAnsi="Times New Roman" w:cs="Times New Roman"/>
          <w:color w:val="auto"/>
          <w:sz w:val="28"/>
          <w:szCs w:val="28"/>
        </w:rPr>
        <w:t>4 КЛАСС</w:t>
      </w:r>
      <w:bookmarkEnd w:id="37"/>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6114C4">
        <w:trPr>
          <w:trHeight w:val="144"/>
        </w:trPr>
        <w:tc>
          <w:tcPr>
            <w:tcW w:w="1315"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6114C4" w:rsidRDefault="00AE7430">
            <w:pPr>
              <w:spacing w:after="0"/>
              <w:ind w:left="272"/>
            </w:pPr>
            <w:r>
              <w:rPr>
                <w:rFonts w:ascii="Times New Roman" w:hAnsi="Times New Roman"/>
                <w:b/>
                <w:color w:val="000000"/>
                <w:sz w:val="24"/>
              </w:rPr>
              <w:t xml:space="preserve"> Проверяемый элемент содержания </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Числа и величины</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6114C4" w:rsidRPr="00E91A70" w:rsidRDefault="00AE7430">
            <w:pPr>
              <w:spacing w:after="0" w:line="336" w:lineRule="auto"/>
              <w:ind w:left="365"/>
              <w:rPr>
                <w:lang w:val="ru-RU"/>
              </w:rPr>
            </w:pPr>
            <w:r w:rsidRPr="00E91A70">
              <w:rPr>
                <w:rFonts w:ascii="Times New Roman" w:hAnsi="Times New Roman"/>
                <w:color w:val="000000"/>
                <w:sz w:val="24"/>
                <w:lang w:val="ru-RU"/>
              </w:rPr>
              <w:t>Величины: сравнение объектов по массе, длине, площади, вместимости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1.3</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Единицы массы и соотношения между ними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Единицы времени, соотношения между ними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6114C4" w:rsidRPr="00E91A70" w:rsidRDefault="00AE7430">
            <w:pPr>
              <w:spacing w:after="0" w:line="336" w:lineRule="auto"/>
              <w:ind w:left="365"/>
              <w:rPr>
                <w:lang w:val="ru-RU"/>
              </w:rPr>
            </w:pPr>
            <w:r w:rsidRPr="00E91A70">
              <w:rPr>
                <w:rFonts w:ascii="Times New Roman" w:hAnsi="Times New Roman"/>
                <w:color w:val="000000"/>
                <w:sz w:val="24"/>
                <w:lang w:val="ru-RU"/>
              </w:rPr>
              <w:t>Доля величины времени, массы, длины</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Арифметические действия</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Умножение и деление величины на однозначное число</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6114C4" w:rsidRDefault="00AE7430">
            <w:pPr>
              <w:spacing w:after="0" w:line="336" w:lineRule="auto"/>
              <w:ind w:left="365"/>
            </w:pPr>
            <w:r>
              <w:rPr>
                <w:rFonts w:ascii="Times New Roman" w:hAnsi="Times New Roman"/>
                <w:color w:val="000000"/>
                <w:sz w:val="24"/>
              </w:rPr>
              <w:t>Текстовые задачи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Разные способы решения некоторых видов изученных задач</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Пространственные отношения и геометрические фигуры</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6114C4" w:rsidRDefault="00AE7430">
            <w:pPr>
              <w:spacing w:after="0" w:line="336" w:lineRule="auto"/>
              <w:ind w:left="365"/>
            </w:pPr>
            <w:r>
              <w:rPr>
                <w:rFonts w:ascii="Times New Roman" w:hAnsi="Times New Roman"/>
                <w:color w:val="000000"/>
                <w:sz w:val="24"/>
              </w:rPr>
              <w:t>Наглядные представления о симметрии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sidRPr="00E91A70">
              <w:rPr>
                <w:rFonts w:ascii="Times New Roman" w:hAnsi="Times New Roman"/>
                <w:color w:val="000000"/>
                <w:sz w:val="24"/>
                <w:lang w:val="ru-RU"/>
              </w:rPr>
              <w:lastRenderedPageBreak/>
              <w:t>пирамида</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lastRenderedPageBreak/>
              <w:t>4.3</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Периметр, площадь фигуры, составленной из двух-трёх прямоугольников (квадратов)</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6114C4" w:rsidRDefault="00AE7430">
            <w:pPr>
              <w:spacing w:after="0" w:line="336" w:lineRule="auto"/>
              <w:ind w:left="365"/>
              <w:jc w:val="both"/>
            </w:pPr>
            <w:r>
              <w:rPr>
                <w:rFonts w:ascii="Times New Roman" w:hAnsi="Times New Roman"/>
                <w:color w:val="000000"/>
                <w:sz w:val="24"/>
              </w:rPr>
              <w:t>Математическая информация</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6114C4">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6114C4" w:rsidRDefault="00AE7430">
            <w:pPr>
              <w:spacing w:after="0" w:line="336" w:lineRule="auto"/>
              <w:ind w:left="365"/>
              <w:jc w:val="both"/>
            </w:pPr>
            <w:r w:rsidRPr="00E91A70">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6114C4" w:rsidRPr="00B763C1">
        <w:trPr>
          <w:trHeight w:val="144"/>
        </w:trPr>
        <w:tc>
          <w:tcPr>
            <w:tcW w:w="1315" w:type="dxa"/>
            <w:tcMar>
              <w:top w:w="50" w:type="dxa"/>
              <w:left w:w="100" w:type="dxa"/>
            </w:tcMar>
            <w:vAlign w:val="center"/>
          </w:tcPr>
          <w:p w:rsidR="006114C4" w:rsidRDefault="00AE7430">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6114C4" w:rsidRPr="00E91A70" w:rsidRDefault="00AE7430">
            <w:pPr>
              <w:spacing w:after="0" w:line="336" w:lineRule="auto"/>
              <w:ind w:left="365"/>
              <w:jc w:val="both"/>
              <w:rPr>
                <w:lang w:val="ru-RU"/>
              </w:rPr>
            </w:pPr>
            <w:r w:rsidRPr="00E91A70">
              <w:rPr>
                <w:rFonts w:ascii="Times New Roman" w:hAnsi="Times New Roman"/>
                <w:color w:val="000000"/>
                <w:sz w:val="24"/>
                <w:lang w:val="ru-RU"/>
              </w:rPr>
              <w:t>Алгоритмы решения учебных и практических задач</w:t>
            </w:r>
          </w:p>
        </w:tc>
      </w:tr>
    </w:tbl>
    <w:p w:rsidR="006114C4" w:rsidRPr="00E91A70" w:rsidRDefault="006114C4">
      <w:pPr>
        <w:rPr>
          <w:lang w:val="ru-RU"/>
        </w:rPr>
        <w:sectPr w:rsidR="006114C4" w:rsidRPr="00E91A70">
          <w:pgSz w:w="11906" w:h="16383"/>
          <w:pgMar w:top="1134" w:right="850" w:bottom="1134" w:left="1701" w:header="720" w:footer="720" w:gutter="0"/>
          <w:cols w:space="720"/>
        </w:sectPr>
      </w:pPr>
    </w:p>
    <w:p w:rsidR="006114C4" w:rsidRPr="00E91A70" w:rsidRDefault="006114C4">
      <w:pPr>
        <w:spacing w:after="0" w:line="480" w:lineRule="auto"/>
        <w:ind w:left="120"/>
        <w:rPr>
          <w:lang w:val="ru-RU"/>
        </w:rPr>
      </w:pPr>
      <w:bookmarkStart w:id="38" w:name="block-50517493"/>
      <w:bookmarkEnd w:id="33"/>
    </w:p>
    <w:p w:rsidR="00D039C7" w:rsidRPr="00603F4F" w:rsidRDefault="00D039C7" w:rsidP="00603F4F">
      <w:pPr>
        <w:pStyle w:val="1"/>
        <w:rPr>
          <w:rFonts w:ascii="Times New Roman" w:hAnsi="Times New Roman" w:cs="Times New Roman"/>
          <w:color w:val="auto"/>
          <w:sz w:val="32"/>
          <w:szCs w:val="32"/>
          <w:lang w:val="ru-RU"/>
        </w:rPr>
      </w:pPr>
      <w:bookmarkStart w:id="39" w:name="_TOC_250000"/>
      <w:bookmarkStart w:id="40" w:name="_Toc200888114"/>
      <w:r w:rsidRPr="00603F4F">
        <w:rPr>
          <w:rFonts w:ascii="Times New Roman" w:hAnsi="Times New Roman" w:cs="Times New Roman"/>
          <w:color w:val="auto"/>
          <w:sz w:val="32"/>
          <w:szCs w:val="32"/>
          <w:lang w:val="ru-RU"/>
        </w:rPr>
        <w:t xml:space="preserve">УЧЕБНО-МЕТОДИЧЕСКОЕ </w:t>
      </w:r>
      <w:bookmarkEnd w:id="39"/>
      <w:r w:rsidRPr="00603F4F">
        <w:rPr>
          <w:rFonts w:ascii="Times New Roman" w:hAnsi="Times New Roman" w:cs="Times New Roman"/>
          <w:color w:val="auto"/>
          <w:sz w:val="32"/>
          <w:szCs w:val="32"/>
          <w:lang w:val="ru-RU"/>
        </w:rPr>
        <w:t>ОБЕСПЕЧЕНИЕ ОБРАЗОВАТЕЛЬНОГО ПРОЦЕССА</w:t>
      </w:r>
      <w:bookmarkEnd w:id="40"/>
    </w:p>
    <w:p w:rsidR="00D039C7" w:rsidRPr="00D039C7" w:rsidRDefault="00D039C7" w:rsidP="00D039C7">
      <w:pPr>
        <w:rPr>
          <w:rFonts w:ascii="Times New Roman" w:hAnsi="Times New Roman" w:cs="Times New Roman"/>
          <w:b/>
          <w:sz w:val="28"/>
          <w:lang w:val="ru-RU"/>
        </w:rPr>
      </w:pPr>
      <w:r w:rsidRPr="00D039C7">
        <w:rPr>
          <w:rFonts w:ascii="Times New Roman" w:hAnsi="Times New Roman" w:cs="Times New Roman"/>
          <w:b/>
          <w:sz w:val="28"/>
          <w:lang w:val="ru-RU"/>
        </w:rPr>
        <w:t>ОБЯЗАТЕЛЬНЫЕ УЧЕБНЫЕ МАТЕРИАЛЫ ДЛЯ УЧЕНИКА</w:t>
      </w:r>
    </w:p>
    <w:p w:rsidR="00D039C7" w:rsidRPr="00D039C7" w:rsidRDefault="00D039C7" w:rsidP="009425B2">
      <w:pPr>
        <w:numPr>
          <w:ilvl w:val="0"/>
          <w:numId w:val="3"/>
        </w:numPr>
        <w:spacing w:after="0"/>
        <w:rPr>
          <w:rFonts w:ascii="Times New Roman" w:hAnsi="Times New Roman" w:cs="Times New Roman"/>
          <w:sz w:val="28"/>
          <w:lang w:val="ru-RU"/>
        </w:rPr>
      </w:pPr>
      <w:r w:rsidRPr="00D039C7">
        <w:rPr>
          <w:rFonts w:ascii="Times New Roman" w:hAnsi="Times New Roman" w:cs="Times New Roman"/>
          <w:sz w:val="28"/>
          <w:lang w:val="ru-RU"/>
        </w:rPr>
        <w:t>Математика: 1-й класс: учебник: в 2 частях, 1 класс/ Моро М.И., Волкова С.И., Степанова С.В., Акционерное общество «Издательство</w:t>
      </w:r>
    </w:p>
    <w:p w:rsidR="00D039C7" w:rsidRDefault="00D039C7" w:rsidP="009425B2">
      <w:pPr>
        <w:spacing w:after="0"/>
        <w:rPr>
          <w:rFonts w:ascii="Times New Roman" w:hAnsi="Times New Roman" w:cs="Times New Roman"/>
          <w:sz w:val="28"/>
          <w:lang w:val="ru-RU"/>
        </w:rPr>
      </w:pPr>
      <w:r w:rsidRPr="00D039C7">
        <w:rPr>
          <w:rFonts w:ascii="Times New Roman" w:hAnsi="Times New Roman" w:cs="Times New Roman"/>
          <w:sz w:val="28"/>
          <w:lang w:val="ru-RU"/>
        </w:rPr>
        <w:t>«Просвещение»</w:t>
      </w:r>
    </w:p>
    <w:p w:rsidR="009425B2" w:rsidRPr="00D039C7" w:rsidRDefault="009425B2" w:rsidP="009425B2">
      <w:pPr>
        <w:spacing w:after="0"/>
        <w:rPr>
          <w:rFonts w:ascii="Times New Roman" w:hAnsi="Times New Roman" w:cs="Times New Roman"/>
          <w:sz w:val="28"/>
          <w:lang w:val="ru-RU"/>
        </w:rPr>
      </w:pPr>
    </w:p>
    <w:p w:rsidR="00D039C7" w:rsidRPr="00D039C7" w:rsidRDefault="00D039C7" w:rsidP="009425B2">
      <w:pPr>
        <w:numPr>
          <w:ilvl w:val="0"/>
          <w:numId w:val="3"/>
        </w:numPr>
        <w:spacing w:after="0"/>
        <w:rPr>
          <w:rFonts w:ascii="Times New Roman" w:hAnsi="Times New Roman" w:cs="Times New Roman"/>
          <w:sz w:val="28"/>
          <w:lang w:val="ru-RU"/>
        </w:rPr>
      </w:pPr>
      <w:r w:rsidRPr="00D039C7">
        <w:rPr>
          <w:rFonts w:ascii="Times New Roman" w:hAnsi="Times New Roman" w:cs="Times New Roman"/>
          <w:sz w:val="28"/>
          <w:lang w:val="ru-RU"/>
        </w:rPr>
        <w:t>Математика: 2-й класс: учебник: в 2 частях, 2 класс/ Моро М.И., Бантова М.А., Бельтюкова Г.В. и другие, Акционерное общество «Издательство</w:t>
      </w:r>
    </w:p>
    <w:p w:rsidR="00D039C7" w:rsidRDefault="00D039C7" w:rsidP="009425B2">
      <w:pPr>
        <w:spacing w:after="0"/>
        <w:rPr>
          <w:rFonts w:ascii="Times New Roman" w:hAnsi="Times New Roman" w:cs="Times New Roman"/>
          <w:sz w:val="28"/>
          <w:lang w:val="ru-RU"/>
        </w:rPr>
      </w:pPr>
      <w:r w:rsidRPr="00D039C7">
        <w:rPr>
          <w:rFonts w:ascii="Times New Roman" w:hAnsi="Times New Roman" w:cs="Times New Roman"/>
          <w:sz w:val="28"/>
          <w:lang w:val="ru-RU"/>
        </w:rPr>
        <w:t>«Просвещение»</w:t>
      </w:r>
    </w:p>
    <w:p w:rsidR="009425B2" w:rsidRPr="00D039C7" w:rsidRDefault="009425B2" w:rsidP="009425B2">
      <w:pPr>
        <w:spacing w:after="0"/>
        <w:rPr>
          <w:rFonts w:ascii="Times New Roman" w:hAnsi="Times New Roman" w:cs="Times New Roman"/>
          <w:sz w:val="28"/>
          <w:lang w:val="ru-RU"/>
        </w:rPr>
      </w:pPr>
    </w:p>
    <w:p w:rsidR="00D039C7" w:rsidRPr="00D039C7" w:rsidRDefault="00D039C7" w:rsidP="009425B2">
      <w:pPr>
        <w:numPr>
          <w:ilvl w:val="0"/>
          <w:numId w:val="3"/>
        </w:numPr>
        <w:spacing w:after="0"/>
        <w:rPr>
          <w:rFonts w:ascii="Times New Roman" w:hAnsi="Times New Roman" w:cs="Times New Roman"/>
          <w:sz w:val="28"/>
          <w:lang w:val="ru-RU"/>
        </w:rPr>
      </w:pPr>
      <w:r w:rsidRPr="00D039C7">
        <w:rPr>
          <w:rFonts w:ascii="Times New Roman" w:hAnsi="Times New Roman" w:cs="Times New Roman"/>
          <w:sz w:val="28"/>
          <w:lang w:val="ru-RU"/>
        </w:rPr>
        <w:t>Математика: 3-й класс: учебник: в 2 частях, 3 класс/ Моро М.И., Бантова М.А., Бельтюкова Г.В. и другие, Акционерное общество «Издательство</w:t>
      </w:r>
    </w:p>
    <w:p w:rsidR="00D039C7" w:rsidRDefault="00D039C7" w:rsidP="009425B2">
      <w:pPr>
        <w:spacing w:after="0"/>
        <w:rPr>
          <w:rFonts w:ascii="Times New Roman" w:hAnsi="Times New Roman" w:cs="Times New Roman"/>
          <w:sz w:val="28"/>
          <w:lang w:val="ru-RU"/>
        </w:rPr>
      </w:pPr>
      <w:r w:rsidRPr="00D039C7">
        <w:rPr>
          <w:rFonts w:ascii="Times New Roman" w:hAnsi="Times New Roman" w:cs="Times New Roman"/>
          <w:sz w:val="28"/>
          <w:lang w:val="ru-RU"/>
        </w:rPr>
        <w:t>«Просвещение»</w:t>
      </w:r>
    </w:p>
    <w:p w:rsidR="009425B2" w:rsidRPr="00D039C7" w:rsidRDefault="009425B2" w:rsidP="009425B2">
      <w:pPr>
        <w:spacing w:after="0"/>
        <w:rPr>
          <w:rFonts w:ascii="Times New Roman" w:hAnsi="Times New Roman" w:cs="Times New Roman"/>
          <w:sz w:val="28"/>
          <w:lang w:val="ru-RU"/>
        </w:rPr>
      </w:pPr>
    </w:p>
    <w:p w:rsidR="00D039C7" w:rsidRPr="00D039C7" w:rsidRDefault="00D039C7" w:rsidP="009425B2">
      <w:pPr>
        <w:numPr>
          <w:ilvl w:val="0"/>
          <w:numId w:val="3"/>
        </w:numPr>
        <w:spacing w:after="0"/>
        <w:rPr>
          <w:rFonts w:ascii="Times New Roman" w:hAnsi="Times New Roman" w:cs="Times New Roman"/>
          <w:sz w:val="28"/>
          <w:lang w:val="ru-RU"/>
        </w:rPr>
      </w:pPr>
      <w:r w:rsidRPr="00D039C7">
        <w:rPr>
          <w:rFonts w:ascii="Times New Roman" w:hAnsi="Times New Roman" w:cs="Times New Roman"/>
          <w:sz w:val="28"/>
          <w:lang w:val="ru-RU"/>
        </w:rPr>
        <w:t>Математика: 4-й класс: учебник: в 2 частях, 4 класс/ Моро М.И., Бантова М.А., Бельтюкова Г.В. и другие, Акционерное общество «Издательство</w:t>
      </w:r>
    </w:p>
    <w:p w:rsidR="00D039C7" w:rsidRDefault="00D039C7" w:rsidP="009425B2">
      <w:pPr>
        <w:spacing w:after="0"/>
        <w:rPr>
          <w:rFonts w:ascii="Times New Roman" w:hAnsi="Times New Roman" w:cs="Times New Roman"/>
          <w:sz w:val="28"/>
          <w:lang w:val="ru-RU"/>
        </w:rPr>
      </w:pPr>
      <w:r w:rsidRPr="00D039C7">
        <w:rPr>
          <w:rFonts w:ascii="Times New Roman" w:hAnsi="Times New Roman" w:cs="Times New Roman"/>
          <w:sz w:val="28"/>
          <w:lang w:val="ru-RU"/>
        </w:rPr>
        <w:t>«Просвещение»</w:t>
      </w:r>
    </w:p>
    <w:p w:rsidR="009425B2" w:rsidRPr="00D039C7" w:rsidRDefault="009425B2" w:rsidP="009425B2">
      <w:pPr>
        <w:spacing w:after="0"/>
        <w:rPr>
          <w:rFonts w:ascii="Times New Roman" w:hAnsi="Times New Roman" w:cs="Times New Roman"/>
          <w:sz w:val="28"/>
          <w:lang w:val="ru-RU"/>
        </w:rPr>
      </w:pPr>
    </w:p>
    <w:p w:rsidR="00D039C7" w:rsidRPr="00D039C7" w:rsidRDefault="00D039C7" w:rsidP="00D039C7">
      <w:pPr>
        <w:rPr>
          <w:rFonts w:ascii="Times New Roman" w:hAnsi="Times New Roman" w:cs="Times New Roman"/>
          <w:sz w:val="28"/>
          <w:lang w:val="ru-RU"/>
        </w:rPr>
      </w:pPr>
      <w:bookmarkStart w:id="41" w:name="_GoBack"/>
      <w:bookmarkEnd w:id="41"/>
    </w:p>
    <w:p w:rsidR="00D039C7" w:rsidRPr="00D039C7" w:rsidRDefault="00D039C7" w:rsidP="00D039C7">
      <w:pPr>
        <w:rPr>
          <w:rFonts w:ascii="Times New Roman" w:hAnsi="Times New Roman" w:cs="Times New Roman"/>
          <w:b/>
          <w:bCs/>
          <w:sz w:val="28"/>
          <w:lang w:val="ru-RU"/>
        </w:rPr>
      </w:pPr>
      <w:r w:rsidRPr="00D039C7">
        <w:rPr>
          <w:rFonts w:ascii="Times New Roman" w:hAnsi="Times New Roman" w:cs="Times New Roman"/>
          <w:b/>
          <w:bCs/>
          <w:sz w:val="28"/>
          <w:lang w:val="ru-RU"/>
        </w:rPr>
        <w:t>МЕТОДИЧЕСКИЕ МАТЕРИАЛЫ ДЛЯ УЧИТЕЛЯ</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Моро М. И. и др. Математика. Рабочие программы. 1–4 классы.</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Моро М. И., Волкова С. И., Степанова С. В. Математика. Учебник. 1,2,3,4 кл. В 2 ч.</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Моро М. И., Волкова С. И. Математика. Рабочая тетрадь. 1 кл. В 2 ч. Волкова С. И. Математика. Проверочные работы. 1,2,3,4 класс.</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Волкова С. И. Математика. Тесты. 1 класс.</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Бантова М. А., Бельтюкова Г. В., Волкова С. И. и др. Математика. Методические рекомендации. 1 класс.</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lastRenderedPageBreak/>
        <w:t>Волкова С. И. Математика. Контрольные работы. 1–4 классы. Волкова С. И. Математика. Устные упражнения. 4 класс.</w:t>
      </w:r>
    </w:p>
    <w:p w:rsidR="00D039C7" w:rsidRPr="00D039C7" w:rsidRDefault="00D039C7" w:rsidP="00D039C7">
      <w:pPr>
        <w:rPr>
          <w:rFonts w:ascii="Times New Roman" w:hAnsi="Times New Roman" w:cs="Times New Roman"/>
          <w:sz w:val="28"/>
          <w:lang w:val="ru-RU"/>
        </w:rPr>
      </w:pPr>
      <w:r w:rsidRPr="00D039C7">
        <w:rPr>
          <w:rFonts w:ascii="Times New Roman" w:hAnsi="Times New Roman" w:cs="Times New Roman"/>
          <w:sz w:val="28"/>
          <w:lang w:val="ru-RU"/>
        </w:rPr>
        <w:t>Волкова С. И. Математика. Контрольные работы. 1–4 классы.</w:t>
      </w:r>
    </w:p>
    <w:p w:rsidR="00D039C7" w:rsidRPr="00D039C7" w:rsidRDefault="00D039C7" w:rsidP="00D039C7">
      <w:pPr>
        <w:rPr>
          <w:rFonts w:ascii="Times New Roman" w:hAnsi="Times New Roman" w:cs="Times New Roman"/>
          <w:sz w:val="28"/>
          <w:lang w:val="ru-RU"/>
        </w:rPr>
        <w:sectPr w:rsidR="00D039C7" w:rsidRPr="00D039C7">
          <w:footerReference w:type="default" r:id="rId260"/>
          <w:pgSz w:w="11910" w:h="16390"/>
          <w:pgMar w:top="1060" w:right="992" w:bottom="1200" w:left="1700" w:header="0" w:footer="1008" w:gutter="0"/>
          <w:cols w:space="720"/>
        </w:sectPr>
      </w:pPr>
    </w:p>
    <w:p w:rsidR="00D039C7" w:rsidRPr="00603F4F" w:rsidRDefault="00D039C7" w:rsidP="00603F4F">
      <w:pPr>
        <w:pStyle w:val="1"/>
        <w:rPr>
          <w:rFonts w:ascii="Times New Roman" w:hAnsi="Times New Roman" w:cs="Times New Roman"/>
          <w:color w:val="auto"/>
          <w:sz w:val="32"/>
          <w:szCs w:val="32"/>
          <w:lang w:val="ru-RU"/>
        </w:rPr>
      </w:pPr>
      <w:bookmarkStart w:id="42" w:name="_Toc200888115"/>
      <w:r w:rsidRPr="00603F4F">
        <w:rPr>
          <w:rFonts w:ascii="Times New Roman" w:hAnsi="Times New Roman" w:cs="Times New Roman"/>
          <w:color w:val="auto"/>
          <w:sz w:val="32"/>
          <w:szCs w:val="32"/>
          <w:lang w:val="ru-RU"/>
        </w:rPr>
        <w:lastRenderedPageBreak/>
        <w:t>ЦИФРОВЫЕ ОБРАЗОВАТЕЛЬНЫЕ РЕСУРСЫ И РЕСУРСЫ СЕТИ ИНТЕРНЕТ</w:t>
      </w:r>
      <w:bookmarkEnd w:id="42"/>
    </w:p>
    <w:bookmarkEnd w:id="38"/>
    <w:p w:rsidR="009339F9" w:rsidRDefault="009339F9" w:rsidP="009339F9">
      <w:pPr>
        <w:rPr>
          <w:rFonts w:ascii="Times New Roman" w:hAnsi="Times New Roman" w:cs="Times New Roman"/>
          <w:sz w:val="28"/>
          <w:lang w:val="ru-RU"/>
        </w:rPr>
      </w:pPr>
      <w:r w:rsidRPr="009339F9">
        <w:rPr>
          <w:rFonts w:ascii="Times New Roman" w:hAnsi="Times New Roman" w:cs="Times New Roman"/>
          <w:sz w:val="28"/>
          <w:lang w:val="ru-RU"/>
        </w:rPr>
        <w:t xml:space="preserve">Единая коллекция Цифровых Образовательных Ресурсов. – Режим доступа: </w:t>
      </w:r>
      <w:hyperlink r:id="rId261" w:history="1">
        <w:r w:rsidRPr="00C63821">
          <w:rPr>
            <w:rStyle w:val="ab"/>
            <w:rFonts w:ascii="Times New Roman" w:hAnsi="Times New Roman" w:cs="Times New Roman"/>
            <w:sz w:val="28"/>
            <w:lang w:val="ru-RU"/>
          </w:rPr>
          <w:t>http://school-collection.edu.ru</w:t>
        </w:r>
      </w:hyperlink>
    </w:p>
    <w:p w:rsidR="009339F9" w:rsidRDefault="009339F9" w:rsidP="009339F9">
      <w:pPr>
        <w:rPr>
          <w:rFonts w:ascii="Times New Roman" w:hAnsi="Times New Roman" w:cs="Times New Roman"/>
          <w:sz w:val="28"/>
          <w:lang w:val="ru-RU"/>
        </w:rPr>
      </w:pPr>
      <w:r w:rsidRPr="009339F9">
        <w:rPr>
          <w:rFonts w:ascii="Times New Roman" w:hAnsi="Times New Roman" w:cs="Times New Roman"/>
          <w:sz w:val="28"/>
          <w:lang w:val="ru-RU"/>
        </w:rPr>
        <w:t xml:space="preserve">Библиотека ЦОК </w:t>
      </w:r>
      <w:hyperlink r:id="rId262" w:history="1">
        <w:r w:rsidRPr="00C63821">
          <w:rPr>
            <w:rStyle w:val="ab"/>
            <w:rFonts w:ascii="Times New Roman" w:hAnsi="Times New Roman" w:cs="Times New Roman"/>
            <w:sz w:val="28"/>
            <w:lang w:val="ru-RU"/>
          </w:rPr>
          <w:t>https://apkpro.ru/bcok/</w:t>
        </w:r>
      </w:hyperlink>
    </w:p>
    <w:p w:rsidR="009339F9" w:rsidRPr="009339F9" w:rsidRDefault="009339F9" w:rsidP="009339F9">
      <w:pPr>
        <w:rPr>
          <w:rFonts w:ascii="Times New Roman" w:hAnsi="Times New Roman" w:cs="Times New Roman"/>
          <w:sz w:val="28"/>
          <w:lang w:val="ru-RU"/>
        </w:rPr>
      </w:pPr>
      <w:r w:rsidRPr="009339F9">
        <w:rPr>
          <w:rFonts w:ascii="Times New Roman" w:hAnsi="Times New Roman" w:cs="Times New Roman"/>
          <w:sz w:val="28"/>
          <w:lang w:val="ru-RU"/>
        </w:rPr>
        <w:t xml:space="preserve"> Российская электронная школа </w:t>
      </w:r>
      <w:hyperlink r:id="rId263" w:history="1">
        <w:r w:rsidRPr="00C63821">
          <w:rPr>
            <w:rStyle w:val="ab"/>
            <w:rFonts w:ascii="Times New Roman" w:hAnsi="Times New Roman" w:cs="Times New Roman"/>
            <w:sz w:val="28"/>
            <w:lang w:val="ru-RU"/>
          </w:rPr>
          <w:t>https://resh.edu.ru/</w:t>
        </w:r>
      </w:hyperlink>
    </w:p>
    <w:p w:rsidR="00AE7430" w:rsidRPr="00E91A70" w:rsidRDefault="009339F9" w:rsidP="009339F9">
      <w:pPr>
        <w:rPr>
          <w:lang w:val="ru-RU"/>
        </w:rPr>
      </w:pPr>
      <w:r w:rsidRPr="009339F9">
        <w:rPr>
          <w:rFonts w:ascii="Times New Roman" w:hAnsi="Times New Roman" w:cs="Times New Roman"/>
          <w:sz w:val="28"/>
          <w:lang w:val="ru-RU"/>
        </w:rPr>
        <w:t xml:space="preserve">Учи.ру </w:t>
      </w:r>
      <w:hyperlink r:id="rId264" w:history="1">
        <w:r w:rsidRPr="00C63821">
          <w:rPr>
            <w:rStyle w:val="ab"/>
            <w:rFonts w:ascii="Times New Roman" w:hAnsi="Times New Roman" w:cs="Times New Roman"/>
            <w:sz w:val="28"/>
            <w:lang w:val="ru-RU"/>
          </w:rPr>
          <w:t>https://uchi.ru/</w:t>
        </w:r>
      </w:hyperlink>
    </w:p>
    <w:sectPr w:rsidR="00AE7430" w:rsidRPr="00E91A70" w:rsidSect="00F76BE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33E" w:rsidRDefault="00E4333E">
      <w:pPr>
        <w:spacing w:after="0" w:line="240" w:lineRule="auto"/>
      </w:pPr>
      <w:r>
        <w:separator/>
      </w:r>
    </w:p>
  </w:endnote>
  <w:endnote w:type="continuationSeparator" w:id="1">
    <w:p w:rsidR="00E4333E" w:rsidRDefault="00E43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f3"/>
      <w:jc w:val="right"/>
    </w:pPr>
  </w:p>
  <w:p w:rsidR="002C6385" w:rsidRDefault="002C638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568" w:rsidRDefault="00F945AD">
    <w:pPr>
      <w:pStyle w:val="ae"/>
      <w:spacing w:line="14" w:lineRule="auto"/>
      <w:rPr>
        <w:sz w:val="20"/>
      </w:rPr>
    </w:pPr>
    <w:r>
      <w:rPr>
        <w:noProof/>
        <w:sz w:val="20"/>
        <w:lang w:val="ru-RU" w:eastAsia="ru-RU"/>
      </w:rPr>
      <w:pict>
        <v:shapetype id="_x0000_t202" coordsize="21600,21600" o:spt="202" path="m,l,21600r21600,l21600,xe">
          <v:stroke joinstyle="miter"/>
          <v:path gradientshapeok="t" o:connecttype="rect"/>
        </v:shapetype>
        <v:shape id="Textbox 4" o:spid="_x0000_s4097" type="#_x0000_t202" style="position:absolute;margin-left:533.15pt;margin-top:757.75pt;width:23.6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" filled="f" stroked="f">
          <v:path arrowok="t"/>
          <v:textbox inset="0,0,0,0">
            <w:txbxContent>
              <w:p w:rsidR="00F61568" w:rsidRDefault="00F945AD">
                <w:pPr>
                  <w:spacing w:line="245" w:lineRule="exact"/>
                  <w:ind w:left="60"/>
                  <w:rPr>
                    <w:rFonts w:ascii="Calibri"/>
                  </w:rPr>
                </w:pPr>
                <w:r>
                  <w:rPr>
                    <w:rFonts w:ascii="Calibri"/>
                    <w:spacing w:val="-5"/>
                  </w:rPr>
                  <w:fldChar w:fldCharType="begin"/>
                </w:r>
                <w:r w:rsidR="00F61568">
                  <w:rPr>
                    <w:rFonts w:ascii="Calibri"/>
                    <w:spacing w:val="-5"/>
                  </w:rPr>
                  <w:instrText xml:space="preserve"> PAGE </w:instrText>
                </w:r>
                <w:r>
                  <w:rPr>
                    <w:rFonts w:ascii="Calibri"/>
                    <w:spacing w:val="-5"/>
                  </w:rPr>
                  <w:fldChar w:fldCharType="separate"/>
                </w:r>
                <w:r w:rsidR="00B763C1">
                  <w:rPr>
                    <w:rFonts w:ascii="Calibri"/>
                    <w:noProof/>
                    <w:spacing w:val="-5"/>
                  </w:rPr>
                  <w:t>108</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33E" w:rsidRDefault="00E4333E">
      <w:pPr>
        <w:spacing w:after="0" w:line="240" w:lineRule="auto"/>
      </w:pPr>
      <w:r>
        <w:separator/>
      </w:r>
    </w:p>
  </w:footnote>
  <w:footnote w:type="continuationSeparator" w:id="1">
    <w:p w:rsidR="00E4333E" w:rsidRDefault="00E43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85" w:rsidRDefault="002C638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222CE"/>
    <w:multiLevelType w:val="multilevel"/>
    <w:tmpl w:val="E5C418D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E485BAF"/>
    <w:multiLevelType w:val="multilevel"/>
    <w:tmpl w:val="14E4B398"/>
    <w:lvl w:ilvl="0">
      <w:start w:val="1"/>
      <w:numFmt w:val="decimal"/>
      <w:lvlText w:val="%1."/>
      <w:lvlJc w:val="left"/>
      <w:pPr>
        <w:ind w:left="50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2D40DB1"/>
    <w:multiLevelType w:val="hybridMultilevel"/>
    <w:tmpl w:val="EAA07C94"/>
    <w:lvl w:ilvl="0" w:tplc="9F785DCE">
      <w:numFmt w:val="bullet"/>
      <w:lvlText w:val="•"/>
      <w:lvlJc w:val="left"/>
      <w:pPr>
        <w:ind w:left="119"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18280A56">
      <w:numFmt w:val="bullet"/>
      <w:lvlText w:val="•"/>
      <w:lvlJc w:val="left"/>
      <w:pPr>
        <w:ind w:left="1029" w:hanging="168"/>
      </w:pPr>
      <w:rPr>
        <w:rFonts w:hint="default"/>
        <w:lang w:val="ru-RU" w:eastAsia="en-US" w:bidi="ar-SA"/>
      </w:rPr>
    </w:lvl>
    <w:lvl w:ilvl="2" w:tplc="E7A43B7A">
      <w:numFmt w:val="bullet"/>
      <w:lvlText w:val="•"/>
      <w:lvlJc w:val="left"/>
      <w:pPr>
        <w:ind w:left="1938" w:hanging="168"/>
      </w:pPr>
      <w:rPr>
        <w:rFonts w:hint="default"/>
        <w:lang w:val="ru-RU" w:eastAsia="en-US" w:bidi="ar-SA"/>
      </w:rPr>
    </w:lvl>
    <w:lvl w:ilvl="3" w:tplc="2222BA0E">
      <w:numFmt w:val="bullet"/>
      <w:lvlText w:val="•"/>
      <w:lvlJc w:val="left"/>
      <w:pPr>
        <w:ind w:left="2847" w:hanging="168"/>
      </w:pPr>
      <w:rPr>
        <w:rFonts w:hint="default"/>
        <w:lang w:val="ru-RU" w:eastAsia="en-US" w:bidi="ar-SA"/>
      </w:rPr>
    </w:lvl>
    <w:lvl w:ilvl="4" w:tplc="2842EC9C">
      <w:numFmt w:val="bullet"/>
      <w:lvlText w:val="•"/>
      <w:lvlJc w:val="left"/>
      <w:pPr>
        <w:ind w:left="3756" w:hanging="168"/>
      </w:pPr>
      <w:rPr>
        <w:rFonts w:hint="default"/>
        <w:lang w:val="ru-RU" w:eastAsia="en-US" w:bidi="ar-SA"/>
      </w:rPr>
    </w:lvl>
    <w:lvl w:ilvl="5" w:tplc="B706CFD8">
      <w:numFmt w:val="bullet"/>
      <w:lvlText w:val="•"/>
      <w:lvlJc w:val="left"/>
      <w:pPr>
        <w:ind w:left="4666" w:hanging="168"/>
      </w:pPr>
      <w:rPr>
        <w:rFonts w:hint="default"/>
        <w:lang w:val="ru-RU" w:eastAsia="en-US" w:bidi="ar-SA"/>
      </w:rPr>
    </w:lvl>
    <w:lvl w:ilvl="6" w:tplc="0A38820E">
      <w:numFmt w:val="bullet"/>
      <w:lvlText w:val="•"/>
      <w:lvlJc w:val="left"/>
      <w:pPr>
        <w:ind w:left="5575" w:hanging="168"/>
      </w:pPr>
      <w:rPr>
        <w:rFonts w:hint="default"/>
        <w:lang w:val="ru-RU" w:eastAsia="en-US" w:bidi="ar-SA"/>
      </w:rPr>
    </w:lvl>
    <w:lvl w:ilvl="7" w:tplc="E5B046AC">
      <w:numFmt w:val="bullet"/>
      <w:lvlText w:val="•"/>
      <w:lvlJc w:val="left"/>
      <w:pPr>
        <w:ind w:left="6484" w:hanging="168"/>
      </w:pPr>
      <w:rPr>
        <w:rFonts w:hint="default"/>
        <w:lang w:val="ru-RU" w:eastAsia="en-US" w:bidi="ar-SA"/>
      </w:rPr>
    </w:lvl>
    <w:lvl w:ilvl="8" w:tplc="8410D922">
      <w:numFmt w:val="bullet"/>
      <w:lvlText w:val="•"/>
      <w:lvlJc w:val="left"/>
      <w:pPr>
        <w:ind w:left="7393" w:hanging="168"/>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6114C4"/>
    <w:rsid w:val="00005F30"/>
    <w:rsid w:val="000D7C9A"/>
    <w:rsid w:val="000E0B0C"/>
    <w:rsid w:val="000F0492"/>
    <w:rsid w:val="00133312"/>
    <w:rsid w:val="0020369F"/>
    <w:rsid w:val="00273536"/>
    <w:rsid w:val="002738A9"/>
    <w:rsid w:val="002970B4"/>
    <w:rsid w:val="002C6385"/>
    <w:rsid w:val="003065EB"/>
    <w:rsid w:val="003725E5"/>
    <w:rsid w:val="003A2348"/>
    <w:rsid w:val="00404AC2"/>
    <w:rsid w:val="00486554"/>
    <w:rsid w:val="0049323F"/>
    <w:rsid w:val="004D1519"/>
    <w:rsid w:val="004D44AC"/>
    <w:rsid w:val="004F6038"/>
    <w:rsid w:val="00542B5E"/>
    <w:rsid w:val="00572076"/>
    <w:rsid w:val="00591CC9"/>
    <w:rsid w:val="005B5696"/>
    <w:rsid w:val="00603F4F"/>
    <w:rsid w:val="006114C4"/>
    <w:rsid w:val="0062675D"/>
    <w:rsid w:val="006326E8"/>
    <w:rsid w:val="00705946"/>
    <w:rsid w:val="00730E4C"/>
    <w:rsid w:val="00745491"/>
    <w:rsid w:val="00791F5C"/>
    <w:rsid w:val="007A07C2"/>
    <w:rsid w:val="007A5651"/>
    <w:rsid w:val="007E376D"/>
    <w:rsid w:val="008549D4"/>
    <w:rsid w:val="008E7A03"/>
    <w:rsid w:val="009339F9"/>
    <w:rsid w:val="009425B2"/>
    <w:rsid w:val="009D5296"/>
    <w:rsid w:val="00A25F1A"/>
    <w:rsid w:val="00AD62D5"/>
    <w:rsid w:val="00AE7430"/>
    <w:rsid w:val="00B64A49"/>
    <w:rsid w:val="00B763C1"/>
    <w:rsid w:val="00BD193F"/>
    <w:rsid w:val="00C2079B"/>
    <w:rsid w:val="00C45090"/>
    <w:rsid w:val="00D039C7"/>
    <w:rsid w:val="00D735B3"/>
    <w:rsid w:val="00D7676F"/>
    <w:rsid w:val="00DD1F40"/>
    <w:rsid w:val="00DF452B"/>
    <w:rsid w:val="00E42DBD"/>
    <w:rsid w:val="00E4333E"/>
    <w:rsid w:val="00E91A70"/>
    <w:rsid w:val="00EF1F4B"/>
    <w:rsid w:val="00F325DC"/>
    <w:rsid w:val="00F51069"/>
    <w:rsid w:val="00F61568"/>
    <w:rsid w:val="00F76BE3"/>
    <w:rsid w:val="00F945AD"/>
    <w:rsid w:val="00F96CB3"/>
    <w:rsid w:val="00FD53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39" w:qFormat="1"/>
    <w:lsdException w:name="toc 2" w:uiPriority="39" w:qFormat="1"/>
    <w:lsdException w:name="toc 3" w:uiPriority="3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6BE3"/>
    <w:rPr>
      <w:color w:val="0563C1" w:themeColor="hyperlink"/>
      <w:u w:val="single"/>
    </w:rPr>
  </w:style>
  <w:style w:type="table" w:styleId="ac">
    <w:name w:val="Table Grid"/>
    <w:basedOn w:val="a1"/>
    <w:uiPriority w:val="59"/>
    <w:rsid w:val="00F76B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E91A7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TableParagraph">
    <w:name w:val="Table Paragraph"/>
    <w:basedOn w:val="a"/>
    <w:uiPriority w:val="1"/>
    <w:qFormat/>
    <w:rsid w:val="00C45090"/>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Body Text"/>
    <w:basedOn w:val="a"/>
    <w:link w:val="af"/>
    <w:uiPriority w:val="99"/>
    <w:semiHidden/>
    <w:unhideWhenUsed/>
    <w:rsid w:val="00D039C7"/>
    <w:pPr>
      <w:spacing w:after="120"/>
    </w:pPr>
  </w:style>
  <w:style w:type="character" w:customStyle="1" w:styleId="af">
    <w:name w:val="Основной текст Знак"/>
    <w:basedOn w:val="a0"/>
    <w:link w:val="ae"/>
    <w:uiPriority w:val="99"/>
    <w:semiHidden/>
    <w:rsid w:val="00D039C7"/>
  </w:style>
  <w:style w:type="paragraph" w:styleId="af0">
    <w:name w:val="TOC Heading"/>
    <w:basedOn w:val="1"/>
    <w:next w:val="a"/>
    <w:uiPriority w:val="39"/>
    <w:semiHidden/>
    <w:unhideWhenUsed/>
    <w:qFormat/>
    <w:rsid w:val="009339F9"/>
    <w:pPr>
      <w:spacing w:after="0"/>
      <w:outlineLvl w:val="9"/>
    </w:pPr>
    <w:rPr>
      <w:lang w:val="ru-RU" w:eastAsia="ru-RU"/>
    </w:rPr>
  </w:style>
  <w:style w:type="paragraph" w:styleId="af1">
    <w:name w:val="Balloon Text"/>
    <w:basedOn w:val="a"/>
    <w:link w:val="af2"/>
    <w:uiPriority w:val="99"/>
    <w:semiHidden/>
    <w:unhideWhenUsed/>
    <w:rsid w:val="009339F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339F9"/>
    <w:rPr>
      <w:rFonts w:ascii="Tahoma" w:hAnsi="Tahoma" w:cs="Tahoma"/>
      <w:sz w:val="16"/>
      <w:szCs w:val="16"/>
    </w:rPr>
  </w:style>
  <w:style w:type="paragraph" w:styleId="11">
    <w:name w:val="toc 1"/>
    <w:basedOn w:val="a"/>
    <w:next w:val="a"/>
    <w:autoRedefine/>
    <w:uiPriority w:val="39"/>
    <w:unhideWhenUsed/>
    <w:qFormat/>
    <w:rsid w:val="00F61568"/>
    <w:pPr>
      <w:spacing w:after="100"/>
    </w:pPr>
  </w:style>
  <w:style w:type="paragraph" w:styleId="21">
    <w:name w:val="toc 2"/>
    <w:basedOn w:val="a"/>
    <w:next w:val="a"/>
    <w:autoRedefine/>
    <w:uiPriority w:val="39"/>
    <w:unhideWhenUsed/>
    <w:qFormat/>
    <w:rsid w:val="00F61568"/>
    <w:pPr>
      <w:spacing w:after="100"/>
      <w:ind w:left="220"/>
    </w:pPr>
    <w:rPr>
      <w:rFonts w:eastAsiaTheme="minorEastAsia"/>
      <w:lang w:val="ru-RU" w:eastAsia="ru-RU"/>
    </w:rPr>
  </w:style>
  <w:style w:type="paragraph" w:styleId="31">
    <w:name w:val="toc 3"/>
    <w:basedOn w:val="a"/>
    <w:next w:val="a"/>
    <w:autoRedefine/>
    <w:uiPriority w:val="39"/>
    <w:semiHidden/>
    <w:unhideWhenUsed/>
    <w:qFormat/>
    <w:rsid w:val="00F61568"/>
    <w:pPr>
      <w:spacing w:after="100"/>
      <w:ind w:left="440"/>
    </w:pPr>
    <w:rPr>
      <w:rFonts w:eastAsiaTheme="minorEastAsia"/>
      <w:lang w:val="ru-RU" w:eastAsia="ru-RU"/>
    </w:rPr>
  </w:style>
  <w:style w:type="paragraph" w:styleId="af3">
    <w:name w:val="footer"/>
    <w:basedOn w:val="a"/>
    <w:link w:val="af4"/>
    <w:uiPriority w:val="99"/>
    <w:unhideWhenUsed/>
    <w:rsid w:val="002C638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C63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oc 1" w:uiPriority="39" w:qFormat="1"/>
    <w:lsdException w:name="toc 2" w:uiPriority="39" w:qFormat="1"/>
    <w:lsdException w:name="toc 3" w:uiPriority="3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E91A70"/>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TableParagraph">
    <w:name w:val="Table Paragraph"/>
    <w:basedOn w:val="a"/>
    <w:uiPriority w:val="1"/>
    <w:qFormat/>
    <w:rsid w:val="00C45090"/>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Body Text"/>
    <w:basedOn w:val="a"/>
    <w:link w:val="af"/>
    <w:uiPriority w:val="99"/>
    <w:semiHidden/>
    <w:unhideWhenUsed/>
    <w:rsid w:val="00D039C7"/>
    <w:pPr>
      <w:spacing w:after="120"/>
    </w:pPr>
  </w:style>
  <w:style w:type="character" w:customStyle="1" w:styleId="af">
    <w:name w:val="Основной текст Знак"/>
    <w:basedOn w:val="a0"/>
    <w:link w:val="ae"/>
    <w:uiPriority w:val="99"/>
    <w:semiHidden/>
    <w:rsid w:val="00D039C7"/>
  </w:style>
  <w:style w:type="paragraph" w:styleId="af0">
    <w:name w:val="TOC Heading"/>
    <w:basedOn w:val="1"/>
    <w:next w:val="a"/>
    <w:uiPriority w:val="39"/>
    <w:semiHidden/>
    <w:unhideWhenUsed/>
    <w:qFormat/>
    <w:rsid w:val="009339F9"/>
    <w:pPr>
      <w:spacing w:after="0"/>
      <w:outlineLvl w:val="9"/>
    </w:pPr>
    <w:rPr>
      <w:lang w:val="ru-RU" w:eastAsia="ru-RU"/>
    </w:rPr>
  </w:style>
  <w:style w:type="paragraph" w:styleId="af1">
    <w:name w:val="Balloon Text"/>
    <w:basedOn w:val="a"/>
    <w:link w:val="af2"/>
    <w:uiPriority w:val="99"/>
    <w:semiHidden/>
    <w:unhideWhenUsed/>
    <w:rsid w:val="009339F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339F9"/>
    <w:rPr>
      <w:rFonts w:ascii="Tahoma" w:hAnsi="Tahoma" w:cs="Tahoma"/>
      <w:sz w:val="16"/>
      <w:szCs w:val="16"/>
    </w:rPr>
  </w:style>
  <w:style w:type="paragraph" w:styleId="11">
    <w:name w:val="toc 1"/>
    <w:basedOn w:val="a"/>
    <w:next w:val="a"/>
    <w:autoRedefine/>
    <w:uiPriority w:val="39"/>
    <w:unhideWhenUsed/>
    <w:qFormat/>
    <w:rsid w:val="00F61568"/>
    <w:pPr>
      <w:spacing w:after="100"/>
    </w:pPr>
  </w:style>
  <w:style w:type="paragraph" w:styleId="21">
    <w:name w:val="toc 2"/>
    <w:basedOn w:val="a"/>
    <w:next w:val="a"/>
    <w:autoRedefine/>
    <w:uiPriority w:val="39"/>
    <w:unhideWhenUsed/>
    <w:qFormat/>
    <w:rsid w:val="00F61568"/>
    <w:pPr>
      <w:spacing w:after="100"/>
      <w:ind w:left="220"/>
    </w:pPr>
    <w:rPr>
      <w:rFonts w:eastAsiaTheme="minorEastAsia"/>
      <w:lang w:val="ru-RU" w:eastAsia="ru-RU"/>
    </w:rPr>
  </w:style>
  <w:style w:type="paragraph" w:styleId="31">
    <w:name w:val="toc 3"/>
    <w:basedOn w:val="a"/>
    <w:next w:val="a"/>
    <w:autoRedefine/>
    <w:uiPriority w:val="39"/>
    <w:semiHidden/>
    <w:unhideWhenUsed/>
    <w:qFormat/>
    <w:rsid w:val="00F61568"/>
    <w:pPr>
      <w:spacing w:after="100"/>
      <w:ind w:left="440"/>
    </w:pPr>
    <w:rPr>
      <w:rFonts w:eastAsiaTheme="minorEastAsia"/>
      <w:lang w:val="ru-RU" w:eastAsia="ru-RU"/>
    </w:rPr>
  </w:style>
  <w:style w:type="paragraph" w:styleId="af3">
    <w:name w:val="footer"/>
    <w:basedOn w:val="a"/>
    <w:link w:val="af4"/>
    <w:uiPriority w:val="99"/>
    <w:unhideWhenUsed/>
    <w:rsid w:val="002C638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C638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9bde" TargetMode="External"/><Relationship Id="rId21" Type="http://schemas.openxmlformats.org/officeDocument/2006/relationships/hyperlink" Target="https://m.edsoo.ru/7f4110fe" TargetMode="External"/><Relationship Id="rId42" Type="http://schemas.openxmlformats.org/officeDocument/2006/relationships/hyperlink" Target="https://m.edsoo.ru/c4e0ee40" TargetMode="External"/><Relationship Id="rId63" Type="http://schemas.openxmlformats.org/officeDocument/2006/relationships/hyperlink" Target="https://m.edsoo.ru/c4e15b14" TargetMode="External"/><Relationship Id="rId84" Type="http://schemas.openxmlformats.org/officeDocument/2006/relationships/hyperlink" Target="https://m.edsoo.ru/c4e0b678" TargetMode="External"/><Relationship Id="rId138" Type="http://schemas.openxmlformats.org/officeDocument/2006/relationships/hyperlink" Target="https://resh.edu.ru/subject/12/4/" TargetMode="External"/><Relationship Id="rId159" Type="http://schemas.openxmlformats.org/officeDocument/2006/relationships/hyperlink" Target="https://resh.edu.ru/subject/12/4/" TargetMode="External"/><Relationship Id="rId170" Type="http://schemas.openxmlformats.org/officeDocument/2006/relationships/hyperlink" Target="https://resh.edu.ru/subject/12/4/" TargetMode="External"/><Relationship Id="rId191" Type="http://schemas.openxmlformats.org/officeDocument/2006/relationships/hyperlink" Target="https://resh.edu.ru/subject/12/4/" TargetMode="External"/><Relationship Id="rId205" Type="http://schemas.openxmlformats.org/officeDocument/2006/relationships/hyperlink" Target="https://m.edsoo.ru/c4e1f970" TargetMode="External"/><Relationship Id="rId226" Type="http://schemas.openxmlformats.org/officeDocument/2006/relationships/hyperlink" Target="https://m.edsoo.ru/c4e24736" TargetMode="External"/><Relationship Id="rId247" Type="http://schemas.openxmlformats.org/officeDocument/2006/relationships/hyperlink" Target="https://m.edsoo.ru/c4e22968" TargetMode="External"/><Relationship Id="rId107" Type="http://schemas.openxmlformats.org/officeDocument/2006/relationships/hyperlink" Target="https://m.edsoo.ru/c4e14c8c" TargetMode="External"/><Relationship Id="rId11" Type="http://schemas.openxmlformats.org/officeDocument/2006/relationships/header" Target="header2.xml"/><Relationship Id="rId32" Type="http://schemas.openxmlformats.org/officeDocument/2006/relationships/hyperlink" Target="https://m.edsoo.ru/7f411f36" TargetMode="External"/><Relationship Id="rId53" Type="http://schemas.openxmlformats.org/officeDocument/2006/relationships/hyperlink" Target="https://m.edsoo.ru/c4e0944a" TargetMode="External"/><Relationship Id="rId74" Type="http://schemas.openxmlformats.org/officeDocument/2006/relationships/hyperlink" Target="https://m.edsoo.ru/c4e0b4de" TargetMode="External"/><Relationship Id="rId128" Type="http://schemas.openxmlformats.org/officeDocument/2006/relationships/hyperlink" Target="https://m.edsoo.ru/c4e1858a" TargetMode="External"/><Relationship Id="rId149" Type="http://schemas.openxmlformats.org/officeDocument/2006/relationships/hyperlink" Target="https://m.edsoo.ru/c4e195ca" TargetMode="External"/><Relationship Id="rId5" Type="http://schemas.openxmlformats.org/officeDocument/2006/relationships/webSettings" Target="webSettings.xml"/><Relationship Id="rId95" Type="http://schemas.openxmlformats.org/officeDocument/2006/relationships/hyperlink" Target="https://m.edsoo.ru/c4e0a020" TargetMode="External"/><Relationship Id="rId160" Type="http://schemas.openxmlformats.org/officeDocument/2006/relationships/hyperlink" Target="https://m.edsoo.ru/c4e1b2f8" TargetMode="External"/><Relationship Id="rId181" Type="http://schemas.openxmlformats.org/officeDocument/2006/relationships/hyperlink" Target="https://resh.edu.ru/subject/12/4/" TargetMode="External"/><Relationship Id="rId216" Type="http://schemas.openxmlformats.org/officeDocument/2006/relationships/hyperlink" Target="https://m.edsoo.ru/c4e2358e" TargetMode="External"/><Relationship Id="rId237" Type="http://schemas.openxmlformats.org/officeDocument/2006/relationships/hyperlink" Target="https://m.edsoo.ru/c4e2529e" TargetMode="External"/><Relationship Id="rId258" Type="http://schemas.openxmlformats.org/officeDocument/2006/relationships/hyperlink" Target="https://m.edsoo.ru/c4e288ea" TargetMode="External"/><Relationship Id="rId22" Type="http://schemas.openxmlformats.org/officeDocument/2006/relationships/hyperlink" Target="https://m.edsoo.ru/7f4110fe" TargetMode="External"/><Relationship Id="rId43" Type="http://schemas.openxmlformats.org/officeDocument/2006/relationships/hyperlink" Target="https://m.edsoo.ru/c4e10588" TargetMode="External"/><Relationship Id="rId64" Type="http://schemas.openxmlformats.org/officeDocument/2006/relationships/hyperlink" Target="https://m.edsoo.ru/c4e08cc0" TargetMode="External"/><Relationship Id="rId118" Type="http://schemas.openxmlformats.org/officeDocument/2006/relationships/hyperlink" Target="https://m.edsoo.ru/c4e0ca46" TargetMode="External"/><Relationship Id="rId139" Type="http://schemas.openxmlformats.org/officeDocument/2006/relationships/hyperlink" Target="https://m.edsoo.ru/c4e27670" TargetMode="External"/><Relationship Id="rId85" Type="http://schemas.openxmlformats.org/officeDocument/2006/relationships/hyperlink" Target="https://m.edsoo.ru/c4e0cfc8" TargetMode="External"/><Relationship Id="rId150" Type="http://schemas.openxmlformats.org/officeDocument/2006/relationships/hyperlink" Target="https://m.edsoo.ru/c4e1973c" TargetMode="External"/><Relationship Id="rId171" Type="http://schemas.openxmlformats.org/officeDocument/2006/relationships/hyperlink" Target="https://m.edsoo.ru/c4e1be92" TargetMode="External"/><Relationship Id="rId192" Type="http://schemas.openxmlformats.org/officeDocument/2006/relationships/hyperlink" Target="https://resh.edu.ru/subject/12/4/" TargetMode="External"/><Relationship Id="rId206" Type="http://schemas.openxmlformats.org/officeDocument/2006/relationships/hyperlink" Target="https://m.edsoo.ru/c4e1fb1e" TargetMode="External"/><Relationship Id="rId227" Type="http://schemas.openxmlformats.org/officeDocument/2006/relationships/hyperlink" Target="https://resh.edu.ru/subject/12/4/" TargetMode="External"/><Relationship Id="rId248" Type="http://schemas.openxmlformats.org/officeDocument/2006/relationships/hyperlink" Target="https://resh.edu.ru/subject/12/4/" TargetMode="External"/><Relationship Id="rId12" Type="http://schemas.openxmlformats.org/officeDocument/2006/relationships/footer" Target="footer1.xml"/><Relationship Id="rId33" Type="http://schemas.openxmlformats.org/officeDocument/2006/relationships/hyperlink" Target="https://m.edsoo.ru/7f411f36" TargetMode="External"/><Relationship Id="rId108" Type="http://schemas.openxmlformats.org/officeDocument/2006/relationships/hyperlink" Target="https://m.edsoo.ru/c4e14e62" TargetMode="External"/><Relationship Id="rId129" Type="http://schemas.openxmlformats.org/officeDocument/2006/relationships/hyperlink" Target="https://m.edsoo.ru/c4e18b70" TargetMode="External"/><Relationship Id="rId54" Type="http://schemas.openxmlformats.org/officeDocument/2006/relationships/hyperlink" Target="https://m.edsoo.ru/c4e11708" TargetMode="External"/><Relationship Id="rId75" Type="http://schemas.openxmlformats.org/officeDocument/2006/relationships/hyperlink" Target="https://m.edsoo.ru/c4e0b358" TargetMode="External"/><Relationship Id="rId96" Type="http://schemas.openxmlformats.org/officeDocument/2006/relationships/hyperlink" Target="https://m.edsoo.ru/c4e0baf6" TargetMode="External"/><Relationship Id="rId140" Type="http://schemas.openxmlformats.org/officeDocument/2006/relationships/hyperlink" Target="https://resh.edu.ru/subject/12/4/" TargetMode="External"/><Relationship Id="rId161" Type="http://schemas.openxmlformats.org/officeDocument/2006/relationships/hyperlink" Target="https://m.edsoo.ru/c4e1b488" TargetMode="External"/><Relationship Id="rId182" Type="http://schemas.openxmlformats.org/officeDocument/2006/relationships/hyperlink" Target="https://resh.edu.ru/subject/12/4/" TargetMode="External"/><Relationship Id="rId217" Type="http://schemas.openxmlformats.org/officeDocument/2006/relationships/hyperlink" Target="https://m.edsoo.ru/c4e215ea" TargetMode="External"/><Relationship Id="rId6" Type="http://schemas.openxmlformats.org/officeDocument/2006/relationships/footnotes" Target="footnotes.xml"/><Relationship Id="rId238" Type="http://schemas.openxmlformats.org/officeDocument/2006/relationships/hyperlink" Target="https://resh.edu.ru/subject/12/4/" TargetMode="External"/><Relationship Id="rId259" Type="http://schemas.openxmlformats.org/officeDocument/2006/relationships/hyperlink" Target="https://m.edsoo.ru/c4e299ca" TargetMode="External"/><Relationship Id="rId23" Type="http://schemas.openxmlformats.org/officeDocument/2006/relationships/hyperlink" Target="https://m.edsoo.ru/7f4110fe" TargetMode="External"/><Relationship Id="rId28" Type="http://schemas.openxmlformats.org/officeDocument/2006/relationships/hyperlink" Target="https://m.edsoo.ru/7f411f36" TargetMode="External"/><Relationship Id="rId49" Type="http://schemas.openxmlformats.org/officeDocument/2006/relationships/hyperlink" Target="https://m.edsoo.ru/c4e0a3cc" TargetMode="External"/><Relationship Id="rId114" Type="http://schemas.openxmlformats.org/officeDocument/2006/relationships/hyperlink" Target="https://m.edsoo.ru/c4e17aea" TargetMode="External"/><Relationship Id="rId119" Type="http://schemas.openxmlformats.org/officeDocument/2006/relationships/hyperlink" Target="https://m.edsoo.ru/c4e0cc1c" TargetMode="External"/><Relationship Id="rId44" Type="http://schemas.openxmlformats.org/officeDocument/2006/relationships/hyperlink" Target="https://m.edsoo.ru/c4e15ec0" TargetMode="External"/><Relationship Id="rId60" Type="http://schemas.openxmlformats.org/officeDocument/2006/relationships/hyperlink" Target="https://m.edsoo.ru/c4e173e2" TargetMode="External"/><Relationship Id="rId65" Type="http://schemas.openxmlformats.org/officeDocument/2006/relationships/hyperlink" Target="https://m.edsoo.ru/c4e087e8" TargetMode="External"/><Relationship Id="rId81" Type="http://schemas.openxmlformats.org/officeDocument/2006/relationships/hyperlink" Target="https://m.edsoo.ru/c4e18d3c" TargetMode="External"/><Relationship Id="rId86" Type="http://schemas.openxmlformats.org/officeDocument/2006/relationships/hyperlink" Target="https://m.edsoo.ru/c4e148e0" TargetMode="External"/><Relationship Id="rId130" Type="http://schemas.openxmlformats.org/officeDocument/2006/relationships/hyperlink" Target="https://m.edsoo.ru/c4e16eb0" TargetMode="External"/><Relationship Id="rId135" Type="http://schemas.openxmlformats.org/officeDocument/2006/relationships/hyperlink" Target="https://resh.edu.ru/subject/12/4/" TargetMode="External"/><Relationship Id="rId151" Type="http://schemas.openxmlformats.org/officeDocument/2006/relationships/hyperlink" Target="https://resh.edu.ru/subject/12/4/" TargetMode="External"/><Relationship Id="rId156" Type="http://schemas.openxmlformats.org/officeDocument/2006/relationships/hyperlink" Target="https://resh.edu.ru/subject/12/4/" TargetMode="External"/><Relationship Id="rId177" Type="http://schemas.openxmlformats.org/officeDocument/2006/relationships/hyperlink" Target="https://resh.edu.ru/subject/12/4/" TargetMode="External"/><Relationship Id="rId198" Type="http://schemas.openxmlformats.org/officeDocument/2006/relationships/hyperlink" Target="https://resh.edu.ru/subject/12/4/" TargetMode="External"/><Relationship Id="rId172" Type="http://schemas.openxmlformats.org/officeDocument/2006/relationships/hyperlink" Target="https://m.edsoo.ru/c4e1a704" TargetMode="External"/><Relationship Id="rId193" Type="http://schemas.openxmlformats.org/officeDocument/2006/relationships/hyperlink" Target="https://m.edsoo.ru/c4e212de" TargetMode="External"/><Relationship Id="rId202" Type="http://schemas.openxmlformats.org/officeDocument/2006/relationships/hyperlink" Target="https://resh.edu.ru/subject/12/4/" TargetMode="External"/><Relationship Id="rId207" Type="http://schemas.openxmlformats.org/officeDocument/2006/relationships/hyperlink" Target="https://resh.edu.ru/subject/12/4/" TargetMode="External"/><Relationship Id="rId223" Type="http://schemas.openxmlformats.org/officeDocument/2006/relationships/hyperlink" Target="https://resh.edu.ru/subject/12/4/" TargetMode="External"/><Relationship Id="rId228" Type="http://schemas.openxmlformats.org/officeDocument/2006/relationships/hyperlink" Target="https://resh.edu.ru/subject/12/4/" TargetMode="External"/><Relationship Id="rId244" Type="http://schemas.openxmlformats.org/officeDocument/2006/relationships/hyperlink" Target="https://m.edsoo.ru/c4e1d544" TargetMode="External"/><Relationship Id="rId249" Type="http://schemas.openxmlformats.org/officeDocument/2006/relationships/hyperlink" Target="https://m.edsoo.ru/c4e2433a" TargetMode="External"/><Relationship Id="rId13" Type="http://schemas.openxmlformats.org/officeDocument/2006/relationships/footer" Target="footer2.xml"/><Relationship Id="rId18" Type="http://schemas.openxmlformats.org/officeDocument/2006/relationships/hyperlink" Target="https://m.edsoo.ru/7f4110fe" TargetMode="External"/><Relationship Id="rId39" Type="http://schemas.openxmlformats.org/officeDocument/2006/relationships/hyperlink" Target="https://m.edsoo.ru/c4e0d5cc" TargetMode="External"/><Relationship Id="rId109" Type="http://schemas.openxmlformats.org/officeDocument/2006/relationships/hyperlink" Target="https://m.edsoo.ru/c4e16078" TargetMode="External"/><Relationship Id="rId260" Type="http://schemas.openxmlformats.org/officeDocument/2006/relationships/footer" Target="footer4.xml"/><Relationship Id="rId265" Type="http://schemas.openxmlformats.org/officeDocument/2006/relationships/fontTable" Target="fontTable.xml"/><Relationship Id="rId34" Type="http://schemas.openxmlformats.org/officeDocument/2006/relationships/hyperlink" Target="https://m.edsoo.ru/7f411f36" TargetMode="External"/><Relationship Id="rId50" Type="http://schemas.openxmlformats.org/officeDocument/2006/relationships/hyperlink" Target="https://m.edsoo.ru/c4e08eb4" TargetMode="External"/><Relationship Id="rId55" Type="http://schemas.openxmlformats.org/officeDocument/2006/relationships/hyperlink" Target="https://m.edsoo.ru/c4e0f034" TargetMode="External"/><Relationship Id="rId76" Type="http://schemas.openxmlformats.org/officeDocument/2006/relationships/hyperlink" Target="https://m.edsoo.ru/c4e16640" TargetMode="External"/><Relationship Id="rId97" Type="http://schemas.openxmlformats.org/officeDocument/2006/relationships/hyperlink" Target="https://m.edsoo.ru/c4e0bcc2" TargetMode="External"/><Relationship Id="rId104" Type="http://schemas.openxmlformats.org/officeDocument/2006/relationships/hyperlink" Target="https://m.edsoo.ru/c4e0c212" TargetMode="External"/><Relationship Id="rId120" Type="http://schemas.openxmlformats.org/officeDocument/2006/relationships/hyperlink" Target="https://m.edsoo.ru/c4e16c6c" TargetMode="External"/><Relationship Id="rId125" Type="http://schemas.openxmlformats.org/officeDocument/2006/relationships/hyperlink" Target="https://m.edsoo.ru/c4e102b8" TargetMode="External"/><Relationship Id="rId141" Type="http://schemas.openxmlformats.org/officeDocument/2006/relationships/hyperlink" Target="https://resh.edu.ru/subject/12/4/" TargetMode="External"/><Relationship Id="rId146" Type="http://schemas.openxmlformats.org/officeDocument/2006/relationships/hyperlink" Target="https://resh.edu.ru/subject/12/4/" TargetMode="External"/><Relationship Id="rId167" Type="http://schemas.openxmlformats.org/officeDocument/2006/relationships/hyperlink" Target="https://m.edsoo.ru/c4e1ae2a" TargetMode="External"/><Relationship Id="rId188" Type="http://schemas.openxmlformats.org/officeDocument/2006/relationships/hyperlink" Target="https://resh.edu.ru/subject/12/4/" TargetMode="External"/><Relationship Id="rId7" Type="http://schemas.openxmlformats.org/officeDocument/2006/relationships/endnotes" Target="endnotes.xml"/><Relationship Id="rId71" Type="http://schemas.openxmlformats.org/officeDocument/2006/relationships/hyperlink" Target="https://m.edsoo.ru/c4e146ce" TargetMode="External"/><Relationship Id="rId92" Type="http://schemas.openxmlformats.org/officeDocument/2006/relationships/hyperlink" Target="https://m.edsoo.ru/c4e095bc" TargetMode="External"/><Relationship Id="rId162" Type="http://schemas.openxmlformats.org/officeDocument/2006/relationships/hyperlink" Target="https://m.edsoo.ru/c4e1b60e" TargetMode="External"/><Relationship Id="rId183" Type="http://schemas.openxmlformats.org/officeDocument/2006/relationships/hyperlink" Target="https://resh.edu.ru/subject/12/4/" TargetMode="External"/><Relationship Id="rId213" Type="http://schemas.openxmlformats.org/officeDocument/2006/relationships/hyperlink" Target="https://resh.edu.ru/subject/12/4/" TargetMode="External"/><Relationship Id="rId218" Type="http://schemas.openxmlformats.org/officeDocument/2006/relationships/hyperlink" Target="https://m.edsoo.ru/c4e2597e" TargetMode="External"/><Relationship Id="rId234" Type="http://schemas.openxmlformats.org/officeDocument/2006/relationships/hyperlink" Target="https://m.edsoo.ru/c4e25410" TargetMode="External"/><Relationship Id="rId239" Type="http://schemas.openxmlformats.org/officeDocument/2006/relationships/hyperlink" Target="https://resh.edu.ru/subject/12/4/" TargetMode="External"/><Relationship Id="rId2" Type="http://schemas.openxmlformats.org/officeDocument/2006/relationships/numbering" Target="numbering.xml"/><Relationship Id="rId29" Type="http://schemas.openxmlformats.org/officeDocument/2006/relationships/hyperlink" Target="https://m.edsoo.ru/7f411f36" TargetMode="External"/><Relationship Id="rId250" Type="http://schemas.openxmlformats.org/officeDocument/2006/relationships/hyperlink" Target="https://resh.edu.ru/subject/12/4/" TargetMode="External"/><Relationship Id="rId255" Type="http://schemas.openxmlformats.org/officeDocument/2006/relationships/hyperlink" Target="https://m.edsoo.ru/c4e20cee" TargetMode="External"/><Relationship Id="rId24" Type="http://schemas.openxmlformats.org/officeDocument/2006/relationships/hyperlink" Target="https://m.edsoo.ru/7f4110fe" TargetMode="External"/><Relationship Id="rId40" Type="http://schemas.openxmlformats.org/officeDocument/2006/relationships/hyperlink" Target="https://m.edsoo.ru/c4e0896e" TargetMode="External"/><Relationship Id="rId45" Type="http://schemas.openxmlformats.org/officeDocument/2006/relationships/hyperlink" Target="https://m.edsoo.ru/c4e17068" TargetMode="External"/><Relationship Id="rId66" Type="http://schemas.openxmlformats.org/officeDocument/2006/relationships/hyperlink" Target="https://m.edsoo.ru/c4e13bca" TargetMode="External"/><Relationship Id="rId87" Type="http://schemas.openxmlformats.org/officeDocument/2006/relationships/hyperlink" Target="https://m.edsoo.ru/c4e12266" TargetMode="External"/><Relationship Id="rId110" Type="http://schemas.openxmlformats.org/officeDocument/2006/relationships/hyperlink" Target="https://m.edsoo.ru/c4e092c4" TargetMode="External"/><Relationship Id="rId115" Type="http://schemas.openxmlformats.org/officeDocument/2006/relationships/hyperlink" Target="https://m.edsoo.ru/c4e07ff0" TargetMode="External"/><Relationship Id="rId131" Type="http://schemas.openxmlformats.org/officeDocument/2006/relationships/hyperlink" Target="https://resh.edu.ru/subject/12/4/" TargetMode="External"/><Relationship Id="rId136" Type="http://schemas.openxmlformats.org/officeDocument/2006/relationships/hyperlink" Target="https://resh.edu.ru/subject/12/4/" TargetMode="External"/><Relationship Id="rId157" Type="http://schemas.openxmlformats.org/officeDocument/2006/relationships/hyperlink" Target="https://resh.edu.ru/subject/12/4/" TargetMode="External"/><Relationship Id="rId178" Type="http://schemas.openxmlformats.org/officeDocument/2006/relationships/hyperlink" Target="https://resh.edu.ru/subject/12/4/" TargetMode="External"/><Relationship Id="rId61" Type="http://schemas.openxmlformats.org/officeDocument/2006/relationships/hyperlink" Target="https://m.edsoo.ru/c4e175ae" TargetMode="External"/><Relationship Id="rId82" Type="http://schemas.openxmlformats.org/officeDocument/2006/relationships/hyperlink" Target="https://m.edsoo.ru/c4e14142" TargetMode="External"/><Relationship Id="rId152" Type="http://schemas.openxmlformats.org/officeDocument/2006/relationships/hyperlink" Target="https://m.edsoo.ru/c4e1989a" TargetMode="External"/><Relationship Id="rId173" Type="http://schemas.openxmlformats.org/officeDocument/2006/relationships/hyperlink" Target="https://resh.edu.ru/subject/12/4/" TargetMode="External"/><Relationship Id="rId194" Type="http://schemas.openxmlformats.org/officeDocument/2006/relationships/hyperlink" Target="https://m.edsoo.ru/c4e22abc" TargetMode="External"/><Relationship Id="rId199" Type="http://schemas.openxmlformats.org/officeDocument/2006/relationships/hyperlink" Target="https://m.edsoo.ru/c4e25582" TargetMode="External"/><Relationship Id="rId203" Type="http://schemas.openxmlformats.org/officeDocument/2006/relationships/hyperlink" Target="https://resh.edu.ru/subject/12/4/" TargetMode="External"/><Relationship Id="rId208" Type="http://schemas.openxmlformats.org/officeDocument/2006/relationships/hyperlink" Target="https://resh.edu.ru/subject/12/4/" TargetMode="External"/><Relationship Id="rId229" Type="http://schemas.openxmlformats.org/officeDocument/2006/relationships/hyperlink" Target="https://resh.edu.ru/subject/12/4/" TargetMode="External"/><Relationship Id="rId19" Type="http://schemas.openxmlformats.org/officeDocument/2006/relationships/hyperlink" Target="https://m.edsoo.ru/7f4110fe" TargetMode="External"/><Relationship Id="rId224" Type="http://schemas.openxmlformats.org/officeDocument/2006/relationships/hyperlink" Target="https://m.edsoo.ru/c4e25e42" TargetMode="External"/><Relationship Id="rId240" Type="http://schemas.openxmlformats.org/officeDocument/2006/relationships/hyperlink" Target="https://resh.edu.ru/subject/12/4/" TargetMode="External"/><Relationship Id="rId245" Type="http://schemas.openxmlformats.org/officeDocument/2006/relationships/hyperlink" Target="https://resh.edu.ru/subject/12/4/" TargetMode="External"/><Relationship Id="rId261" Type="http://schemas.openxmlformats.org/officeDocument/2006/relationships/hyperlink" Target="http://school-collection.edu.ru" TargetMode="External"/><Relationship Id="rId266" Type="http://schemas.openxmlformats.org/officeDocument/2006/relationships/theme" Target="theme/theme1.xml"/><Relationship Id="rId14" Type="http://schemas.openxmlformats.org/officeDocument/2006/relationships/header" Target="header3.xml"/><Relationship Id="rId30" Type="http://schemas.openxmlformats.org/officeDocument/2006/relationships/hyperlink" Target="https://m.edsoo.ru/7f411f36" TargetMode="External"/><Relationship Id="rId35" Type="http://schemas.openxmlformats.org/officeDocument/2006/relationships/hyperlink" Target="https://m.edsoo.ru/7f411f36" TargetMode="External"/><Relationship Id="rId56" Type="http://schemas.openxmlformats.org/officeDocument/2006/relationships/hyperlink" Target="https://m.edsoo.ru/c4e08658" TargetMode="External"/><Relationship Id="rId77" Type="http://schemas.openxmlformats.org/officeDocument/2006/relationships/hyperlink" Target="https://m.edsoo.ru/c4e12df6" TargetMode="External"/><Relationship Id="rId100" Type="http://schemas.openxmlformats.org/officeDocument/2006/relationships/hyperlink" Target="https://m.edsoo.ru/c4e0d400" TargetMode="External"/><Relationship Id="rId105" Type="http://schemas.openxmlformats.org/officeDocument/2006/relationships/hyperlink" Target="https://m.edsoo.ru/c4e0c3f2" TargetMode="External"/><Relationship Id="rId126" Type="http://schemas.openxmlformats.org/officeDocument/2006/relationships/hyperlink" Target="https://m.edsoo.ru/c4e0e81e" TargetMode="External"/><Relationship Id="rId147" Type="http://schemas.openxmlformats.org/officeDocument/2006/relationships/hyperlink" Target="https://m.edsoo.ru/c4e1925a" TargetMode="External"/><Relationship Id="rId168" Type="http://schemas.openxmlformats.org/officeDocument/2006/relationships/hyperlink" Target="https://m.edsoo.ru/c4e1afe2" TargetMode="External"/><Relationship Id="rId8" Type="http://schemas.openxmlformats.org/officeDocument/2006/relationships/image" Target="media/image1.emf"/><Relationship Id="rId51" Type="http://schemas.openxmlformats.org/officeDocument/2006/relationships/hyperlink" Target="https://m.edsoo.ru/c4e1338c" TargetMode="External"/><Relationship Id="rId72" Type="http://schemas.openxmlformats.org/officeDocument/2006/relationships/hyperlink" Target="https://m.edsoo.ru/c4e13daa" TargetMode="External"/><Relationship Id="rId93" Type="http://schemas.openxmlformats.org/officeDocument/2006/relationships/hyperlink" Target="https://m.edsoo.ru/c4e0974c" TargetMode="External"/><Relationship Id="rId98" Type="http://schemas.openxmlformats.org/officeDocument/2006/relationships/hyperlink" Target="https://m.edsoo.ru/c4e10d4e" TargetMode="External"/><Relationship Id="rId121" Type="http://schemas.openxmlformats.org/officeDocument/2006/relationships/hyperlink" Target="https://m.edsoo.ru/c4e0defa" TargetMode="External"/><Relationship Id="rId142" Type="http://schemas.openxmlformats.org/officeDocument/2006/relationships/hyperlink" Target="https://resh.edu.ru/subject/12/4/" TargetMode="External"/><Relationship Id="rId163" Type="http://schemas.openxmlformats.org/officeDocument/2006/relationships/hyperlink" Target="https://m.edsoo.ru/c4e1b78a" TargetMode="External"/><Relationship Id="rId184" Type="http://schemas.openxmlformats.org/officeDocument/2006/relationships/hyperlink" Target="https://m.edsoo.ru/c4e1f61e" TargetMode="External"/><Relationship Id="rId189" Type="http://schemas.openxmlformats.org/officeDocument/2006/relationships/hyperlink" Target="https://resh.edu.ru/subject/12/4/" TargetMode="External"/><Relationship Id="rId219" Type="http://schemas.openxmlformats.org/officeDocument/2006/relationships/hyperlink" Target="https://m.edsoo.ru/c4e22abc" TargetMode="External"/><Relationship Id="rId3" Type="http://schemas.openxmlformats.org/officeDocument/2006/relationships/styles" Target="styles.xml"/><Relationship Id="rId214" Type="http://schemas.openxmlformats.org/officeDocument/2006/relationships/hyperlink" Target="https://resh.edu.ru/subject/12/4/" TargetMode="External"/><Relationship Id="rId230" Type="http://schemas.openxmlformats.org/officeDocument/2006/relationships/hyperlink" Target="https://resh.edu.ru/subject/12/4/" TargetMode="External"/><Relationship Id="rId235" Type="http://schemas.openxmlformats.org/officeDocument/2006/relationships/hyperlink" Target="https://resh.edu.ru/subject/12/4/" TargetMode="External"/><Relationship Id="rId251" Type="http://schemas.openxmlformats.org/officeDocument/2006/relationships/hyperlink" Target="https://resh.edu.ru/subject/12/4/" TargetMode="External"/><Relationship Id="rId256" Type="http://schemas.openxmlformats.org/officeDocument/2006/relationships/hyperlink" Target="https://m.edsoo.ru/c4e244a2" TargetMode="External"/><Relationship Id="rId25" Type="http://schemas.openxmlformats.org/officeDocument/2006/relationships/hyperlink" Target="https://m.edsoo.ru/7f4110fe" TargetMode="External"/><Relationship Id="rId46" Type="http://schemas.openxmlformats.org/officeDocument/2006/relationships/hyperlink" Target="https://m.edsoo.ru/c4e15cea" TargetMode="External"/><Relationship Id="rId67" Type="http://schemas.openxmlformats.org/officeDocument/2006/relationships/hyperlink" Target="https://m.edsoo.ru/c4e139fe" TargetMode="External"/><Relationship Id="rId116" Type="http://schemas.openxmlformats.org/officeDocument/2006/relationships/hyperlink" Target="https://m.edsoo.ru/c4e09116" TargetMode="External"/><Relationship Id="rId137" Type="http://schemas.openxmlformats.org/officeDocument/2006/relationships/hyperlink" Target="https://resh.edu.ru/subject/12/4/" TargetMode="External"/><Relationship Id="rId158" Type="http://schemas.openxmlformats.org/officeDocument/2006/relationships/hyperlink" Target="https://resh.edu.ru/subject/12/4/" TargetMode="External"/><Relationship Id="rId20" Type="http://schemas.openxmlformats.org/officeDocument/2006/relationships/hyperlink" Target="https://m.edsoo.ru/7f4110fe" TargetMode="External"/><Relationship Id="rId41" Type="http://schemas.openxmlformats.org/officeDocument/2006/relationships/hyperlink" Target="https://m.edsoo.ru/c4e0f3d6" TargetMode="External"/><Relationship Id="rId62" Type="http://schemas.openxmlformats.org/officeDocument/2006/relationships/hyperlink" Target="https://m.edsoo.ru/c4e0afb6" TargetMode="External"/><Relationship Id="rId83" Type="http://schemas.openxmlformats.org/officeDocument/2006/relationships/hyperlink" Target="https://m.edsoo.ru/c4e0cdf2" TargetMode="External"/><Relationship Id="rId88" Type="http://schemas.openxmlformats.org/officeDocument/2006/relationships/hyperlink" Target="https://m.edsoo.ru/c4e0d18a" TargetMode="External"/><Relationship Id="rId111" Type="http://schemas.openxmlformats.org/officeDocument/2006/relationships/hyperlink" Target="https://m.edsoo.ru/c4e14ab6" TargetMode="External"/><Relationship Id="rId132" Type="http://schemas.openxmlformats.org/officeDocument/2006/relationships/hyperlink" Target="https://resh.edu.ru/subject/12/4/" TargetMode="External"/><Relationship Id="rId153" Type="http://schemas.openxmlformats.org/officeDocument/2006/relationships/hyperlink" Target="https://m.edsoo.ru/c4e19de0" TargetMode="External"/><Relationship Id="rId174" Type="http://schemas.openxmlformats.org/officeDocument/2006/relationships/hyperlink" Target="https://resh.edu.ru/subject/12/4/" TargetMode="External"/><Relationship Id="rId179" Type="http://schemas.openxmlformats.org/officeDocument/2006/relationships/hyperlink" Target="https://resh.edu.ru/subject/12/4/" TargetMode="External"/><Relationship Id="rId195" Type="http://schemas.openxmlformats.org/officeDocument/2006/relationships/hyperlink" Target="https://resh.edu.ru/subject/12/4/" TargetMode="External"/><Relationship Id="rId209" Type="http://schemas.openxmlformats.org/officeDocument/2006/relationships/hyperlink" Target="https://m.edsoo.ru/c4e1cf90" TargetMode="External"/><Relationship Id="rId190" Type="http://schemas.openxmlformats.org/officeDocument/2006/relationships/hyperlink" Target="https://m.edsoo.ru/c4e21482" TargetMode="External"/><Relationship Id="rId204" Type="http://schemas.openxmlformats.org/officeDocument/2006/relationships/hyperlink" Target="https://resh.edu.ru/subject/12/4/" TargetMode="External"/><Relationship Id="rId220" Type="http://schemas.openxmlformats.org/officeDocument/2006/relationships/hyperlink" Target="https://resh.edu.ru/subject/12/4/" TargetMode="External"/><Relationship Id="rId225" Type="http://schemas.openxmlformats.org/officeDocument/2006/relationships/hyperlink" Target="https://resh.edu.ru/subject/12/4/" TargetMode="External"/><Relationship Id="rId241" Type="http://schemas.openxmlformats.org/officeDocument/2006/relationships/hyperlink" Target="https://resh.edu.ru/subject/12/4/" TargetMode="External"/><Relationship Id="rId246" Type="http://schemas.openxmlformats.org/officeDocument/2006/relationships/hyperlink" Target="https://m.edsoo.ru/c4e241f0" TargetMode="External"/><Relationship Id="rId267" Type="http://schemas.microsoft.com/office/2007/relationships/stylesWithEffects" Target="stylesWithEffects.xml"/><Relationship Id="rId15" Type="http://schemas.openxmlformats.org/officeDocument/2006/relationships/footer" Target="footer3.xml"/><Relationship Id="rId36" Type="http://schemas.openxmlformats.org/officeDocument/2006/relationships/hyperlink" Target="https://m.edsoo.ru/7f411f36" TargetMode="External"/><Relationship Id="rId57" Type="http://schemas.openxmlformats.org/officeDocument/2006/relationships/hyperlink" Target="https://m.edsoo.ru/c4e0ade0" TargetMode="External"/><Relationship Id="rId106" Type="http://schemas.openxmlformats.org/officeDocument/2006/relationships/hyperlink" Target="https://m.edsoo.ru/c4e13666" TargetMode="External"/><Relationship Id="rId127" Type="http://schemas.openxmlformats.org/officeDocument/2006/relationships/hyperlink" Target="https://m.edsoo.ru/c4e17c7a" TargetMode="External"/><Relationship Id="rId262" Type="http://schemas.openxmlformats.org/officeDocument/2006/relationships/hyperlink" Target="https://apkpro.ru/bcok/" TargetMode="External"/><Relationship Id="rId10" Type="http://schemas.openxmlformats.org/officeDocument/2006/relationships/header" Target="header1.xml"/><Relationship Id="rId31" Type="http://schemas.openxmlformats.org/officeDocument/2006/relationships/hyperlink" Target="https://m.edsoo.ru/7f411f36" TargetMode="External"/><Relationship Id="rId52" Type="http://schemas.openxmlformats.org/officeDocument/2006/relationships/hyperlink" Target="https://m.edsoo.ru/c4e1158c" TargetMode="External"/><Relationship Id="rId73" Type="http://schemas.openxmlformats.org/officeDocument/2006/relationships/hyperlink" Target="https://m.edsoo.ru/c4e0b18c" TargetMode="External"/><Relationship Id="rId78" Type="http://schemas.openxmlformats.org/officeDocument/2006/relationships/hyperlink" Target="https://m.edsoo.ru/c4e11884" TargetMode="External"/><Relationship Id="rId94" Type="http://schemas.openxmlformats.org/officeDocument/2006/relationships/hyperlink" Target="https://m.edsoo.ru/c4e0999a" TargetMode="External"/><Relationship Id="rId99" Type="http://schemas.openxmlformats.org/officeDocument/2006/relationships/hyperlink" Target="https://m.edsoo.ru/c4e120e0" TargetMode="External"/><Relationship Id="rId101" Type="http://schemas.openxmlformats.org/officeDocument/2006/relationships/hyperlink" Target="https://m.edsoo.ru/c4e0b8ee" TargetMode="External"/><Relationship Id="rId122" Type="http://schemas.openxmlformats.org/officeDocument/2006/relationships/hyperlink" Target="https://m.edsoo.ru/c4e0dd2e" TargetMode="External"/><Relationship Id="rId143" Type="http://schemas.openxmlformats.org/officeDocument/2006/relationships/hyperlink" Target="https://m.edsoo.ru/c4e19444" TargetMode="External"/><Relationship Id="rId148" Type="http://schemas.openxmlformats.org/officeDocument/2006/relationships/hyperlink" Target="https://resh.edu.ru/subject/12/4/" TargetMode="External"/><Relationship Id="rId164" Type="http://schemas.openxmlformats.org/officeDocument/2006/relationships/hyperlink" Target="https://resh.edu.ru/subject/12/4/" TargetMode="External"/><Relationship Id="rId169" Type="http://schemas.openxmlformats.org/officeDocument/2006/relationships/hyperlink" Target="https://resh.edu.ru/subject/12/4/" TargetMode="External"/><Relationship Id="rId185" Type="http://schemas.openxmlformats.org/officeDocument/2006/relationships/hyperlink" Target="https://m.edsoo.ru/c4e1f7c2"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m.edsoo.ru/c4e1c1b2" TargetMode="External"/><Relationship Id="rId210" Type="http://schemas.openxmlformats.org/officeDocument/2006/relationships/hyperlink" Target="https://resh.edu.ru/subject/12/4/" TargetMode="External"/><Relationship Id="rId215" Type="http://schemas.openxmlformats.org/officeDocument/2006/relationships/hyperlink" Target="https://resh.edu.ru/subject/12/4/" TargetMode="External"/><Relationship Id="rId236" Type="http://schemas.openxmlformats.org/officeDocument/2006/relationships/hyperlink" Target="https://resh.edu.ru/subject/12/4/" TargetMode="External"/><Relationship Id="rId257" Type="http://schemas.openxmlformats.org/officeDocument/2006/relationships/hyperlink" Target="https://m.edsoo.ru/c4e25154" TargetMode="External"/><Relationship Id="rId26" Type="http://schemas.openxmlformats.org/officeDocument/2006/relationships/hyperlink" Target="https://m.edsoo.ru/7f4110fe" TargetMode="External"/><Relationship Id="rId231" Type="http://schemas.openxmlformats.org/officeDocument/2006/relationships/hyperlink" Target="https://resh.edu.ru/subject/12/4/" TargetMode="External"/><Relationship Id="rId252" Type="http://schemas.openxmlformats.org/officeDocument/2006/relationships/hyperlink" Target="https://m.edsoo.ru/c4e2911e" TargetMode="External"/><Relationship Id="rId47" Type="http://schemas.openxmlformats.org/officeDocument/2006/relationships/hyperlink" Target="https://m.edsoo.ru/c4e0ea08" TargetMode="External"/><Relationship Id="rId68" Type="http://schemas.openxmlformats.org/officeDocument/2006/relationships/hyperlink" Target="https://m.edsoo.ru/c4e12c66" TargetMode="External"/><Relationship Id="rId89" Type="http://schemas.openxmlformats.org/officeDocument/2006/relationships/hyperlink" Target="https://m.edsoo.ru/c4e12400" TargetMode="External"/><Relationship Id="rId112" Type="http://schemas.openxmlformats.org/officeDocument/2006/relationships/hyperlink" Target="https://m.edsoo.ru/c4e07208" TargetMode="External"/><Relationship Id="rId133" Type="http://schemas.openxmlformats.org/officeDocument/2006/relationships/hyperlink" Target="https://resh.edu.ru/subject/12/4/" TargetMode="External"/><Relationship Id="rId154" Type="http://schemas.openxmlformats.org/officeDocument/2006/relationships/hyperlink" Target="https://resh.edu.ru/subject/12/4/" TargetMode="External"/><Relationship Id="rId175" Type="http://schemas.openxmlformats.org/officeDocument/2006/relationships/hyperlink" Target="https://resh.edu.ru/subject/12/4/" TargetMode="External"/><Relationship Id="rId196" Type="http://schemas.openxmlformats.org/officeDocument/2006/relationships/hyperlink" Target="https://resh.edu.ru/subject/12/4/" TargetMode="External"/><Relationship Id="rId200" Type="http://schemas.openxmlformats.org/officeDocument/2006/relationships/hyperlink" Target="https://resh.edu.ru/subject/12/4/" TargetMode="External"/><Relationship Id="rId16" Type="http://schemas.openxmlformats.org/officeDocument/2006/relationships/hyperlink" Target="https://m.edsoo.ru/7f4110fe" TargetMode="External"/><Relationship Id="rId221" Type="http://schemas.openxmlformats.org/officeDocument/2006/relationships/hyperlink" Target="https://resh.edu.ru/subject/12/4/" TargetMode="External"/><Relationship Id="rId242" Type="http://schemas.openxmlformats.org/officeDocument/2006/relationships/hyperlink" Target="https://m.edsoo.ru/c4e2316a" TargetMode="External"/><Relationship Id="rId263" Type="http://schemas.openxmlformats.org/officeDocument/2006/relationships/hyperlink" Target="https://resh.edu.ru/" TargetMode="External"/><Relationship Id="rId37" Type="http://schemas.openxmlformats.org/officeDocument/2006/relationships/hyperlink" Target="https://m.edsoo.ru/c4e0a58e" TargetMode="External"/><Relationship Id="rId58" Type="http://schemas.openxmlformats.org/officeDocument/2006/relationships/hyperlink" Target="https://m.edsoo.ru/c4e11d02" TargetMode="External"/><Relationship Id="rId79" Type="http://schemas.openxmlformats.org/officeDocument/2006/relationships/hyperlink" Target="https://m.edsoo.ru/c4e11a00" TargetMode="External"/><Relationship Id="rId102" Type="http://schemas.openxmlformats.org/officeDocument/2006/relationships/hyperlink" Target="https://m.edsoo.ru/c4e0e634" TargetMode="External"/><Relationship Id="rId123" Type="http://schemas.openxmlformats.org/officeDocument/2006/relationships/hyperlink" Target="https://m.edsoo.ru/c4e17220" TargetMode="External"/><Relationship Id="rId144" Type="http://schemas.openxmlformats.org/officeDocument/2006/relationships/hyperlink" Target="https://resh.edu.ru/subject/12/4/" TargetMode="External"/><Relationship Id="rId90" Type="http://schemas.openxmlformats.org/officeDocument/2006/relationships/hyperlink" Target="https://m.edsoo.ru/c4e12586" TargetMode="External"/><Relationship Id="rId165" Type="http://schemas.openxmlformats.org/officeDocument/2006/relationships/hyperlink" Target="https://resh.edu.ru/subject/12/4/" TargetMode="External"/><Relationship Id="rId186" Type="http://schemas.openxmlformats.org/officeDocument/2006/relationships/hyperlink" Target="https://resh.edu.ru/subject/12/4/" TargetMode="External"/><Relationship Id="rId211" Type="http://schemas.openxmlformats.org/officeDocument/2006/relationships/hyperlink" Target="https://resh.edu.ru/subject/12/4/" TargetMode="External"/><Relationship Id="rId232" Type="http://schemas.openxmlformats.org/officeDocument/2006/relationships/hyperlink" Target="https://resh.edu.ru/subject/12/4/" TargetMode="External"/><Relationship Id="rId253" Type="http://schemas.openxmlformats.org/officeDocument/2006/relationships/hyperlink" Target="https://m.edsoo.ru/c4e29510" TargetMode="External"/><Relationship Id="rId27" Type="http://schemas.openxmlformats.org/officeDocument/2006/relationships/hyperlink" Target="https://m.edsoo.ru/7f411f36" TargetMode="External"/><Relationship Id="rId48" Type="http://schemas.openxmlformats.org/officeDocument/2006/relationships/hyperlink" Target="https://m.edsoo.ru/c4e10ed4" TargetMode="External"/><Relationship Id="rId69" Type="http://schemas.openxmlformats.org/officeDocument/2006/relationships/hyperlink" Target="https://m.edsoo.ru/c4e129e6" TargetMode="External"/><Relationship Id="rId113" Type="http://schemas.openxmlformats.org/officeDocument/2006/relationships/hyperlink" Target="https://m.edsoo.ru/c4e0820c" TargetMode="External"/><Relationship Id="rId134" Type="http://schemas.openxmlformats.org/officeDocument/2006/relationships/hyperlink" Target="https://resh.edu.ru/subject/12/4/" TargetMode="External"/><Relationship Id="rId80" Type="http://schemas.openxmlformats.org/officeDocument/2006/relationships/hyperlink" Target="https://m.edsoo.ru/c4e0ebc0" TargetMode="External"/><Relationship Id="rId155" Type="http://schemas.openxmlformats.org/officeDocument/2006/relationships/hyperlink" Target="https://m.edsoo.ru/c4e1a40c" TargetMode="External"/><Relationship Id="rId176" Type="http://schemas.openxmlformats.org/officeDocument/2006/relationships/hyperlink" Target="https://m.edsoo.ru/c4e1c022" TargetMode="External"/><Relationship Id="rId197" Type="http://schemas.openxmlformats.org/officeDocument/2006/relationships/hyperlink" Target="https://resh.edu.ru/subject/12/4/" TargetMode="External"/><Relationship Id="rId201" Type="http://schemas.openxmlformats.org/officeDocument/2006/relationships/hyperlink" Target="https://m.edsoo.ru/c4e1c4aa" TargetMode="External"/><Relationship Id="rId222" Type="http://schemas.openxmlformats.org/officeDocument/2006/relationships/hyperlink" Target="https://m.edsoo.ru/c4e2226a" TargetMode="External"/><Relationship Id="rId243" Type="http://schemas.openxmlformats.org/officeDocument/2006/relationships/hyperlink" Target="https://resh.edu.ru/subject/12/4/" TargetMode="External"/><Relationship Id="rId264" Type="http://schemas.openxmlformats.org/officeDocument/2006/relationships/hyperlink" Target="https://uchi.ru/" TargetMode="External"/><Relationship Id="rId17" Type="http://schemas.openxmlformats.org/officeDocument/2006/relationships/hyperlink" Target="https://m.edsoo.ru/7f4110fe" TargetMode="External"/><Relationship Id="rId38" Type="http://schemas.openxmlformats.org/officeDocument/2006/relationships/hyperlink" Target="https://m.edsoo.ru/c4e0f200" TargetMode="External"/><Relationship Id="rId59" Type="http://schemas.openxmlformats.org/officeDocument/2006/relationships/hyperlink" Target="https://m.edsoo.ru/c4e11f3c" TargetMode="External"/><Relationship Id="rId103" Type="http://schemas.openxmlformats.org/officeDocument/2006/relationships/hyperlink" Target="https://m.edsoo.ru/c4e0be8e" TargetMode="External"/><Relationship Id="rId124" Type="http://schemas.openxmlformats.org/officeDocument/2006/relationships/hyperlink" Target="https://m.edsoo.ru/c4e18120" TargetMode="External"/><Relationship Id="rId70" Type="http://schemas.openxmlformats.org/officeDocument/2006/relationships/hyperlink" Target="https://m.edsoo.ru/c4e13f6c" TargetMode="External"/><Relationship Id="rId91" Type="http://schemas.openxmlformats.org/officeDocument/2006/relationships/hyperlink" Target="https://m.edsoo.ru/c4e0a1f6" TargetMode="External"/><Relationship Id="rId145" Type="http://schemas.openxmlformats.org/officeDocument/2006/relationships/hyperlink" Target="https://resh.edu.ru/subject/12/4/" TargetMode="External"/><Relationship Id="rId166" Type="http://schemas.openxmlformats.org/officeDocument/2006/relationships/hyperlink" Target="https://m.edsoo.ru/c4e1a89e" TargetMode="External"/><Relationship Id="rId187" Type="http://schemas.openxmlformats.org/officeDocument/2006/relationships/hyperlink" Target="https://resh.edu.ru/subject/12/4/" TargetMode="External"/><Relationship Id="rId1" Type="http://schemas.openxmlformats.org/officeDocument/2006/relationships/customXml" Target="../customXml/item1.xml"/><Relationship Id="rId212" Type="http://schemas.openxmlformats.org/officeDocument/2006/relationships/hyperlink" Target="https://resh.edu.ru/subject/12/4/" TargetMode="External"/><Relationship Id="rId233" Type="http://schemas.openxmlformats.org/officeDocument/2006/relationships/hyperlink" Target="https://m.edsoo.ru/c4e1c6f8" TargetMode="External"/><Relationship Id="rId254" Type="http://schemas.openxmlformats.org/officeDocument/2006/relationships/hyperlink" Target="https://m.edsoo.ru/c4e20b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18B1-6B4B-4B7C-9882-B3FD16AD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24755</Words>
  <Characters>141106</Characters>
  <Application>Microsoft Office Word</Application>
  <DocSecurity>0</DocSecurity>
  <Lines>1175</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Цифровая среда</cp:lastModifiedBy>
  <cp:revision>40</cp:revision>
  <cp:lastPrinted>2025-10-07T12:11:00Z</cp:lastPrinted>
  <dcterms:created xsi:type="dcterms:W3CDTF">2025-06-05T07:32:00Z</dcterms:created>
  <dcterms:modified xsi:type="dcterms:W3CDTF">2025-10-07T12:37:00Z</dcterms:modified>
</cp:coreProperties>
</file>