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F27" w:rsidRDefault="00894A8D">
      <w:pPr>
        <w:pStyle w:val="a3"/>
        <w:spacing w:before="66"/>
        <w:ind w:right="135" w:firstLine="706"/>
      </w:pPr>
      <w:r>
        <w:t xml:space="preserve">Основная образовательная программа начального общего образования (далее -ООП НОО) является нормативно-управленческим документом МКОУ ООШ </w:t>
      </w:r>
      <w:proofErr w:type="spellStart"/>
      <w:r>
        <w:t>п</w:t>
      </w:r>
      <w:proofErr w:type="gramStart"/>
      <w:r>
        <w:t>.К</w:t>
      </w:r>
      <w:proofErr w:type="gramEnd"/>
      <w:r>
        <w:t>убово</w:t>
      </w:r>
      <w:proofErr w:type="spellEnd"/>
      <w:r>
        <w:t xml:space="preserve">, характеризует специфику содержания образования и особенности организации </w:t>
      </w:r>
      <w:proofErr w:type="spellStart"/>
      <w:r>
        <w:t>учебно</w:t>
      </w:r>
      <w:proofErr w:type="spellEnd"/>
      <w:r>
        <w:t xml:space="preserve">- воспитательного </w:t>
      </w:r>
      <w:proofErr w:type="spellStart"/>
      <w:r>
        <w:t>процесса,</w:t>
      </w:r>
      <w:r>
        <w:t>определяет</w:t>
      </w:r>
      <w:proofErr w:type="spellEnd"/>
      <w:r>
        <w:t xml:space="preserve"> </w:t>
      </w:r>
      <w:proofErr w:type="spellStart"/>
      <w:r>
        <w:t>цель,задачи</w:t>
      </w:r>
      <w:proofErr w:type="spellEnd"/>
      <w:r>
        <w:t xml:space="preserve">, </w:t>
      </w:r>
      <w:proofErr w:type="spellStart"/>
      <w:r>
        <w:t>планируемыерезультаты</w:t>
      </w:r>
      <w:proofErr w:type="spellEnd"/>
      <w:r>
        <w:t>, содержание и организацию образовательного процесса на уровне начального общего образования; направлена на формирование общей культуры, духовно-нравственное, гражданское, социальное, личностное и интеллектуальн</w:t>
      </w:r>
      <w:r>
        <w:t xml:space="preserve">ое развитие, саморазвитие и самосовершенствование обучающихся; обеспечивает их социальную успешность, </w:t>
      </w:r>
      <w:r>
        <w:t>развитие творческих способностей, сохранение и укрепление здоровья.</w:t>
      </w:r>
    </w:p>
    <w:p w:rsidR="00987F27" w:rsidRDefault="00987F27">
      <w:pPr>
        <w:pStyle w:val="a3"/>
        <w:spacing w:before="6"/>
        <w:ind w:left="0"/>
        <w:jc w:val="left"/>
      </w:pPr>
    </w:p>
    <w:p w:rsidR="00987F27" w:rsidRDefault="00894A8D">
      <w:pPr>
        <w:pStyle w:val="a3"/>
        <w:spacing w:line="247" w:lineRule="auto"/>
        <w:ind w:right="143"/>
      </w:pPr>
      <w:r>
        <w:rPr>
          <w:b/>
        </w:rPr>
        <w:t xml:space="preserve">Цель </w:t>
      </w:r>
      <w:r>
        <w:rPr>
          <w:b/>
        </w:rPr>
        <w:t xml:space="preserve">реализации </w:t>
      </w:r>
      <w:r>
        <w:t xml:space="preserve">основной </w:t>
      </w:r>
      <w:r>
        <w:t xml:space="preserve">образовательной </w:t>
      </w:r>
      <w:r>
        <w:t xml:space="preserve">программы </w:t>
      </w:r>
      <w:r>
        <w:t xml:space="preserve">начального </w:t>
      </w:r>
      <w:r>
        <w:t>общего образования — обеспечен</w:t>
      </w:r>
      <w:r>
        <w:t>ие выполнения требований ФГОС НОО.</w:t>
      </w:r>
    </w:p>
    <w:p w:rsidR="00987F27" w:rsidRDefault="00894A8D">
      <w:pPr>
        <w:pStyle w:val="Heading1"/>
        <w:spacing w:before="267" w:line="242" w:lineRule="auto"/>
        <w:ind w:right="146"/>
        <w:rPr>
          <w:b w:val="0"/>
        </w:rPr>
      </w:pPr>
      <w:r>
        <w:t xml:space="preserve">Достижение поставленной цели предусматривает решение следующих основных </w:t>
      </w:r>
      <w:r>
        <w:rPr>
          <w:spacing w:val="-2"/>
        </w:rPr>
        <w:t>задач</w:t>
      </w:r>
      <w:r>
        <w:rPr>
          <w:b w:val="0"/>
          <w:spacing w:val="-2"/>
        </w:rPr>
        <w:t>:</w:t>
      </w:r>
    </w:p>
    <w:p w:rsidR="00987F27" w:rsidRDefault="00894A8D">
      <w:pPr>
        <w:pStyle w:val="a3"/>
        <w:tabs>
          <w:tab w:val="left" w:pos="2678"/>
          <w:tab w:val="left" w:pos="4262"/>
          <w:tab w:val="left" w:pos="6210"/>
          <w:tab w:val="left" w:pos="8059"/>
        </w:tabs>
        <w:spacing w:before="273" w:line="242" w:lineRule="auto"/>
        <w:ind w:right="134"/>
      </w:pPr>
      <w:r>
        <w:rPr>
          <w:spacing w:val="-2"/>
        </w:rPr>
        <w:t>–формирование</w:t>
      </w:r>
      <w:r>
        <w:tab/>
      </w:r>
      <w:r>
        <w:rPr>
          <w:spacing w:val="-4"/>
        </w:rPr>
        <w:t>общей</w:t>
      </w:r>
      <w:r>
        <w:tab/>
      </w:r>
      <w:r>
        <w:rPr>
          <w:spacing w:val="-2"/>
        </w:rPr>
        <w:t>культуры,</w:t>
      </w:r>
      <w:r>
        <w:tab/>
      </w:r>
      <w:r>
        <w:rPr>
          <w:spacing w:val="-2"/>
        </w:rPr>
        <w:t>духовно-</w:t>
      </w:r>
      <w:r>
        <w:tab/>
      </w:r>
      <w:r>
        <w:rPr>
          <w:spacing w:val="-2"/>
        </w:rPr>
        <w:t xml:space="preserve">нравственное, </w:t>
      </w:r>
      <w:r>
        <w:t xml:space="preserve">гражданское, социальное, личностное и интеллектуальное развитие, развитие </w:t>
      </w:r>
      <w:proofErr w:type="gramStart"/>
      <w:r>
        <w:t>творческих</w:t>
      </w:r>
      <w:proofErr w:type="gramEnd"/>
      <w:r>
        <w:t xml:space="preserve"> спос</w:t>
      </w:r>
      <w:r>
        <w:t>обностей, сохранение и укрепление здоровья;</w:t>
      </w:r>
    </w:p>
    <w:p w:rsidR="00987F27" w:rsidRDefault="00894A8D">
      <w:pPr>
        <w:pStyle w:val="a3"/>
        <w:spacing w:before="273"/>
        <w:ind w:right="139"/>
      </w:pPr>
      <w:r>
        <w:t>–обеспечение планируемых результатов по освоению выпускником целевых установок, приобретению знаний, умений, навыков, компетенций и компетентностей, определяемых личностными, семейными, общественными, государстве</w:t>
      </w:r>
      <w:r>
        <w:t>нными потребностями и возможностями обучающегося младшего школьного возраста, индивидуальными особенностями его развития и состояния здоровья;</w:t>
      </w:r>
    </w:p>
    <w:p w:rsidR="00987F27" w:rsidRDefault="00987F27">
      <w:pPr>
        <w:pStyle w:val="a3"/>
        <w:spacing w:before="1"/>
        <w:ind w:left="0"/>
        <w:jc w:val="left"/>
      </w:pPr>
    </w:p>
    <w:p w:rsidR="00987F27" w:rsidRDefault="00894A8D">
      <w:pPr>
        <w:pStyle w:val="a3"/>
        <w:spacing w:line="247" w:lineRule="auto"/>
        <w:ind w:right="144"/>
      </w:pPr>
      <w:r>
        <w:t xml:space="preserve">–становление и развитие личности в ее индивидуальности, самобытности, уникальности и </w:t>
      </w:r>
      <w:r>
        <w:rPr>
          <w:spacing w:val="-2"/>
        </w:rPr>
        <w:t>неповторимости;</w:t>
      </w:r>
    </w:p>
    <w:p w:rsidR="00987F27" w:rsidRDefault="00894A8D">
      <w:pPr>
        <w:pStyle w:val="a3"/>
        <w:spacing w:before="272"/>
        <w:jc w:val="left"/>
      </w:pPr>
      <w:r>
        <w:t>–обеспечени</w:t>
      </w:r>
      <w:r>
        <w:t>епреемственностиначальногообщегоиосновногообщего</w:t>
      </w:r>
      <w:r>
        <w:rPr>
          <w:spacing w:val="-2"/>
        </w:rPr>
        <w:t>образования;</w:t>
      </w:r>
    </w:p>
    <w:p w:rsidR="00987F27" w:rsidRDefault="00894A8D">
      <w:pPr>
        <w:pStyle w:val="a3"/>
        <w:spacing w:before="271" w:line="242" w:lineRule="auto"/>
        <w:ind w:right="141"/>
      </w:pPr>
      <w:r>
        <w:t>–достижение планируемых результатов освоения основной образовательной программы начального общего образования всеми обучающимися, в том числе детьми с ограниченными возможностями здоровья (</w:t>
      </w:r>
      <w:proofErr w:type="spellStart"/>
      <w:r>
        <w:t>далее-</w:t>
      </w:r>
      <w:r>
        <w:t>дети</w:t>
      </w:r>
      <w:proofErr w:type="spellEnd"/>
      <w:r>
        <w:t xml:space="preserve"> с ОВЗ);</w:t>
      </w:r>
    </w:p>
    <w:p w:rsidR="00987F27" w:rsidRDefault="00987F27">
      <w:pPr>
        <w:pStyle w:val="a3"/>
        <w:spacing w:before="2"/>
        <w:ind w:left="0"/>
        <w:jc w:val="left"/>
      </w:pPr>
    </w:p>
    <w:p w:rsidR="00987F27" w:rsidRDefault="00894A8D">
      <w:pPr>
        <w:pStyle w:val="a3"/>
        <w:jc w:val="left"/>
      </w:pPr>
      <w:r>
        <w:t>–обеспечениедоступностиполучениякачественногоначальногообщего</w:t>
      </w:r>
      <w:r>
        <w:rPr>
          <w:spacing w:val="-2"/>
        </w:rPr>
        <w:t>образования;</w:t>
      </w:r>
    </w:p>
    <w:p w:rsidR="00987F27" w:rsidRDefault="00987F27">
      <w:pPr>
        <w:pStyle w:val="a3"/>
        <w:ind w:left="0"/>
        <w:jc w:val="left"/>
      </w:pPr>
    </w:p>
    <w:p w:rsidR="00987F27" w:rsidRDefault="00894A8D">
      <w:pPr>
        <w:pStyle w:val="a3"/>
        <w:spacing w:line="242" w:lineRule="auto"/>
        <w:ind w:right="133"/>
      </w:pPr>
      <w:r>
        <w:t>–выявление и развитие способностей обучающихся, в том числе лиц, проявивших выдающиеся способности, через систему клубов, секций, студий и кружков, организацию общественно полезной деятельности;</w:t>
      </w:r>
    </w:p>
    <w:p w:rsidR="00987F27" w:rsidRDefault="00894A8D">
      <w:pPr>
        <w:pStyle w:val="a3"/>
        <w:spacing w:before="273" w:line="242" w:lineRule="auto"/>
        <w:ind w:right="136"/>
      </w:pPr>
      <w:r>
        <w:t xml:space="preserve">–организация интеллектуальных и творческих соревнований, </w:t>
      </w:r>
      <w:proofErr w:type="spellStart"/>
      <w:r>
        <w:t>науч</w:t>
      </w:r>
      <w:r>
        <w:t>нотехнического</w:t>
      </w:r>
      <w:proofErr w:type="spellEnd"/>
      <w:r>
        <w:t xml:space="preserve"> творчества и проектно </w:t>
      </w:r>
      <w:r>
        <w:t>исследовательской деятельности;</w:t>
      </w:r>
    </w:p>
    <w:p w:rsidR="00987F27" w:rsidRDefault="00894A8D">
      <w:pPr>
        <w:pStyle w:val="a3"/>
        <w:spacing w:before="273" w:line="242" w:lineRule="auto"/>
        <w:ind w:right="132"/>
      </w:pPr>
      <w:r>
        <w:t xml:space="preserve">–участие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>
        <w:t>внутришкольной</w:t>
      </w:r>
      <w:proofErr w:type="spellEnd"/>
      <w:r>
        <w:t xml:space="preserve"> социальной </w:t>
      </w:r>
      <w:r>
        <w:rPr>
          <w:spacing w:val="-2"/>
        </w:rPr>
        <w:t>среды;</w:t>
      </w:r>
    </w:p>
    <w:p w:rsidR="00987F27" w:rsidRDefault="00894A8D">
      <w:pPr>
        <w:pStyle w:val="a3"/>
        <w:spacing w:before="273" w:line="247" w:lineRule="auto"/>
        <w:ind w:right="142"/>
      </w:pPr>
      <w:r>
        <w:t>–использование в образ</w:t>
      </w:r>
      <w:r>
        <w:t xml:space="preserve">овательной деятельности современных образовательных технологий </w:t>
      </w:r>
      <w:proofErr w:type="spellStart"/>
      <w:r>
        <w:t>деятельностного</w:t>
      </w:r>
      <w:proofErr w:type="spellEnd"/>
      <w:r>
        <w:t xml:space="preserve"> типа;</w:t>
      </w:r>
    </w:p>
    <w:p w:rsidR="00987F27" w:rsidRDefault="00894A8D">
      <w:pPr>
        <w:pStyle w:val="a3"/>
        <w:spacing w:before="267"/>
        <w:jc w:val="left"/>
      </w:pPr>
      <w:r>
        <w:t>–предоставлениеобучающимсявозможностидляэффективнойсамостоятельной</w:t>
      </w:r>
      <w:r>
        <w:rPr>
          <w:spacing w:val="-2"/>
        </w:rPr>
        <w:t>работы;</w:t>
      </w:r>
    </w:p>
    <w:p w:rsidR="00987F27" w:rsidRDefault="00987F27">
      <w:pPr>
        <w:pStyle w:val="a3"/>
        <w:jc w:val="left"/>
        <w:sectPr w:rsidR="00987F27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987F27" w:rsidRDefault="00894A8D">
      <w:pPr>
        <w:pStyle w:val="a3"/>
        <w:spacing w:before="66" w:line="247" w:lineRule="auto"/>
        <w:ind w:right="143"/>
      </w:pPr>
      <w:r>
        <w:lastRenderedPageBreak/>
        <w:t xml:space="preserve">–включение </w:t>
      </w:r>
      <w:proofErr w:type="gramStart"/>
      <w:r>
        <w:t>обучающихся</w:t>
      </w:r>
      <w:proofErr w:type="gramEnd"/>
      <w:r>
        <w:t xml:space="preserve"> в процессы познания и преобразования внешкольной социально</w:t>
      </w:r>
      <w:r>
        <w:t>й среды (населенного пункта, района, города).</w:t>
      </w:r>
    </w:p>
    <w:p w:rsidR="00987F27" w:rsidRDefault="00894A8D">
      <w:pPr>
        <w:pStyle w:val="a3"/>
        <w:spacing w:before="267" w:line="242" w:lineRule="auto"/>
        <w:ind w:right="136"/>
      </w:pPr>
      <w:r>
        <w:rPr>
          <w:b/>
        </w:rPr>
        <w:t xml:space="preserve">Содержание основной </w:t>
      </w:r>
      <w:r>
        <w:t xml:space="preserve">образовательной программы </w:t>
      </w:r>
      <w:r>
        <w:t>образовательной организации отражает требования ФГОС НОО и содержит три основных раздела: целевой, содержательный и организационный.</w:t>
      </w:r>
    </w:p>
    <w:p w:rsidR="00987F27" w:rsidRDefault="00894A8D">
      <w:pPr>
        <w:pStyle w:val="a3"/>
        <w:spacing w:before="269"/>
        <w:ind w:right="141"/>
      </w:pPr>
      <w:r>
        <w:rPr>
          <w:b/>
        </w:rPr>
        <w:t xml:space="preserve">Целевой </w:t>
      </w:r>
      <w:r>
        <w:t>раздел определяет общее н</w:t>
      </w:r>
      <w:r>
        <w:t xml:space="preserve">азначение, цели, задачи и планируемые результаты реализации основной образовательной программы, конкретизированные в соответствии с требованиями ФГОС НОО и учитывающие региональные, национальные и этнокультурные особенности народов Российской Федерации, а </w:t>
      </w:r>
      <w:r>
        <w:t>также способы определения достижения этих целей и результатов.</w:t>
      </w:r>
    </w:p>
    <w:p w:rsidR="00987F27" w:rsidRDefault="00987F27">
      <w:pPr>
        <w:pStyle w:val="a3"/>
        <w:spacing w:before="9"/>
        <w:ind w:left="0"/>
        <w:jc w:val="left"/>
      </w:pPr>
    </w:p>
    <w:p w:rsidR="00987F27" w:rsidRDefault="00894A8D">
      <w:pPr>
        <w:spacing w:before="1"/>
        <w:ind w:left="140"/>
        <w:rPr>
          <w:sz w:val="24"/>
        </w:rPr>
      </w:pPr>
      <w:r>
        <w:rPr>
          <w:b/>
          <w:sz w:val="24"/>
        </w:rPr>
        <w:t xml:space="preserve">Целевой </w:t>
      </w:r>
      <w:r>
        <w:rPr>
          <w:sz w:val="24"/>
        </w:rPr>
        <w:t>раздел</w:t>
      </w:r>
      <w:r>
        <w:rPr>
          <w:spacing w:val="-2"/>
          <w:sz w:val="24"/>
        </w:rPr>
        <w:t xml:space="preserve"> включает:</w:t>
      </w:r>
    </w:p>
    <w:p w:rsidR="00987F27" w:rsidRDefault="00987F27">
      <w:pPr>
        <w:pStyle w:val="a3"/>
        <w:spacing w:before="4"/>
        <w:ind w:left="0"/>
        <w:jc w:val="left"/>
      </w:pPr>
    </w:p>
    <w:p w:rsidR="00987F27" w:rsidRDefault="00894A8D">
      <w:pPr>
        <w:pStyle w:val="a3"/>
        <w:spacing w:before="1"/>
        <w:jc w:val="left"/>
      </w:pPr>
      <w:r>
        <w:t xml:space="preserve">–пояснительную </w:t>
      </w:r>
      <w:r>
        <w:rPr>
          <w:spacing w:val="-2"/>
        </w:rPr>
        <w:t>записку;</w:t>
      </w:r>
    </w:p>
    <w:p w:rsidR="00987F27" w:rsidRDefault="00987F27">
      <w:pPr>
        <w:pStyle w:val="a3"/>
        <w:ind w:left="0"/>
        <w:jc w:val="left"/>
      </w:pPr>
    </w:p>
    <w:p w:rsidR="00987F27" w:rsidRDefault="00894A8D">
      <w:pPr>
        <w:pStyle w:val="a3"/>
        <w:spacing w:line="242" w:lineRule="auto"/>
        <w:ind w:right="138"/>
      </w:pPr>
      <w:r>
        <w:t xml:space="preserve">–планируемые результаты освоения </w:t>
      </w:r>
      <w:proofErr w:type="gramStart"/>
      <w:r>
        <w:t>обучающимися</w:t>
      </w:r>
      <w:proofErr w:type="gramEnd"/>
      <w:r>
        <w:t xml:space="preserve"> основной образовательной </w:t>
      </w:r>
      <w:r>
        <w:rPr>
          <w:spacing w:val="-2"/>
        </w:rPr>
        <w:t>программы;</w:t>
      </w:r>
    </w:p>
    <w:p w:rsidR="00987F27" w:rsidRDefault="00894A8D">
      <w:pPr>
        <w:pStyle w:val="a3"/>
        <w:spacing w:before="273" w:line="247" w:lineRule="auto"/>
        <w:ind w:right="142"/>
      </w:pPr>
      <w:r>
        <w:t xml:space="preserve">–систему </w:t>
      </w:r>
      <w:proofErr w:type="gramStart"/>
      <w:r>
        <w:t>оценки достижения планируемых результатов освоения основной образовательной программы</w:t>
      </w:r>
      <w:proofErr w:type="gramEnd"/>
      <w:r>
        <w:t>.</w:t>
      </w:r>
    </w:p>
    <w:p w:rsidR="00987F27" w:rsidRDefault="00894A8D">
      <w:pPr>
        <w:pStyle w:val="a3"/>
        <w:spacing w:before="267"/>
        <w:ind w:right="139"/>
      </w:pPr>
      <w:r>
        <w:rPr>
          <w:b/>
        </w:rPr>
        <w:t xml:space="preserve">Содержательный </w:t>
      </w:r>
      <w:r>
        <w:t xml:space="preserve">раздел </w:t>
      </w:r>
      <w:proofErr w:type="gramStart"/>
      <w:r>
        <w:t xml:space="preserve">определяет </w:t>
      </w:r>
      <w:r>
        <w:t xml:space="preserve">общее </w:t>
      </w:r>
      <w:r>
        <w:t xml:space="preserve">содержание </w:t>
      </w:r>
      <w:r>
        <w:t xml:space="preserve">начального </w:t>
      </w:r>
      <w:r>
        <w:t xml:space="preserve">общего </w:t>
      </w:r>
      <w:proofErr w:type="spellStart"/>
      <w:r>
        <w:t>образованияи</w:t>
      </w:r>
      <w:proofErr w:type="spellEnd"/>
      <w:r>
        <w:t xml:space="preserve"> включает</w:t>
      </w:r>
      <w:proofErr w:type="gramEnd"/>
      <w:r>
        <w:t xml:space="preserve"> образовательные программы, ориентированные на достижение личностных, предметн</w:t>
      </w:r>
      <w:r>
        <w:t xml:space="preserve">ых и </w:t>
      </w:r>
      <w:proofErr w:type="spellStart"/>
      <w:r>
        <w:t>метапредметных</w:t>
      </w:r>
      <w:proofErr w:type="spellEnd"/>
      <w:r>
        <w:t xml:space="preserve"> результатов, в том числе:</w:t>
      </w:r>
    </w:p>
    <w:p w:rsidR="00987F27" w:rsidRDefault="00987F27">
      <w:pPr>
        <w:pStyle w:val="a3"/>
        <w:spacing w:before="5"/>
        <w:ind w:left="0"/>
        <w:jc w:val="left"/>
      </w:pPr>
    </w:p>
    <w:p w:rsidR="00987F27" w:rsidRDefault="00894A8D">
      <w:pPr>
        <w:pStyle w:val="a3"/>
        <w:jc w:val="left"/>
      </w:pPr>
      <w:r>
        <w:t xml:space="preserve">–программу </w:t>
      </w:r>
      <w:r>
        <w:t xml:space="preserve">формирования </w:t>
      </w:r>
      <w:r>
        <w:t xml:space="preserve">универсальных  </w:t>
      </w:r>
      <w:r>
        <w:t xml:space="preserve">учебных </w:t>
      </w:r>
      <w:r>
        <w:t xml:space="preserve">действий </w:t>
      </w:r>
      <w:proofErr w:type="gramStart"/>
      <w:r>
        <w:t>у</w:t>
      </w:r>
      <w:proofErr w:type="gramEnd"/>
      <w:r>
        <w:t xml:space="preserve"> </w:t>
      </w:r>
      <w:r>
        <w:rPr>
          <w:spacing w:val="-2"/>
        </w:rPr>
        <w:t>обучающихся;</w:t>
      </w:r>
    </w:p>
    <w:p w:rsidR="00987F27" w:rsidRDefault="00987F27">
      <w:pPr>
        <w:pStyle w:val="a3"/>
        <w:spacing w:before="5"/>
        <w:ind w:left="0"/>
        <w:jc w:val="left"/>
      </w:pPr>
    </w:p>
    <w:p w:rsidR="00987F27" w:rsidRDefault="00894A8D">
      <w:pPr>
        <w:pStyle w:val="a3"/>
        <w:jc w:val="left"/>
      </w:pPr>
      <w:r>
        <w:t xml:space="preserve">–программы </w:t>
      </w:r>
      <w:r>
        <w:t xml:space="preserve">отдельных </w:t>
      </w:r>
      <w:r>
        <w:t xml:space="preserve">учебных </w:t>
      </w:r>
      <w:r>
        <w:t xml:space="preserve">предметов, </w:t>
      </w:r>
      <w:r>
        <w:rPr>
          <w:spacing w:val="-2"/>
        </w:rPr>
        <w:t>курсов;</w:t>
      </w:r>
    </w:p>
    <w:p w:rsidR="00987F27" w:rsidRDefault="00987F27">
      <w:pPr>
        <w:pStyle w:val="a3"/>
        <w:spacing w:before="5"/>
        <w:ind w:left="0"/>
        <w:jc w:val="left"/>
      </w:pPr>
    </w:p>
    <w:p w:rsidR="00987F27" w:rsidRDefault="00894A8D">
      <w:pPr>
        <w:pStyle w:val="a3"/>
        <w:jc w:val="left"/>
      </w:pPr>
      <w:r>
        <w:t xml:space="preserve">–программу </w:t>
      </w:r>
      <w:r>
        <w:t xml:space="preserve">духовно </w:t>
      </w:r>
      <w:r>
        <w:t xml:space="preserve">нравственного </w:t>
      </w:r>
      <w:r>
        <w:t xml:space="preserve">развития, </w:t>
      </w:r>
      <w:r>
        <w:t xml:space="preserve">воспитания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987F27" w:rsidRDefault="00987F27">
      <w:pPr>
        <w:pStyle w:val="a3"/>
        <w:ind w:left="0"/>
        <w:jc w:val="left"/>
      </w:pPr>
    </w:p>
    <w:p w:rsidR="00987F27" w:rsidRDefault="00894A8D">
      <w:pPr>
        <w:pStyle w:val="a3"/>
        <w:spacing w:line="242" w:lineRule="auto"/>
        <w:ind w:right="146"/>
      </w:pPr>
      <w:r>
        <w:t>–программу формирования экологическо</w:t>
      </w:r>
      <w:r>
        <w:t xml:space="preserve">й культуры, здорового и безопасного образа </w:t>
      </w:r>
      <w:r>
        <w:rPr>
          <w:spacing w:val="-2"/>
        </w:rPr>
        <w:t>жизни;</w:t>
      </w:r>
    </w:p>
    <w:p w:rsidR="00987F27" w:rsidRDefault="00987F27">
      <w:pPr>
        <w:pStyle w:val="a3"/>
        <w:spacing w:before="2"/>
        <w:ind w:left="0"/>
        <w:jc w:val="left"/>
      </w:pPr>
    </w:p>
    <w:p w:rsidR="00987F27" w:rsidRDefault="00894A8D">
      <w:pPr>
        <w:pStyle w:val="a3"/>
        <w:spacing w:before="1"/>
        <w:jc w:val="left"/>
      </w:pPr>
      <w:r>
        <w:t xml:space="preserve">–программу </w:t>
      </w:r>
      <w:r>
        <w:t>коррекционной</w:t>
      </w:r>
      <w:r>
        <w:rPr>
          <w:spacing w:val="-2"/>
        </w:rPr>
        <w:t xml:space="preserve"> работы.</w:t>
      </w:r>
    </w:p>
    <w:p w:rsidR="00987F27" w:rsidRDefault="00894A8D">
      <w:pPr>
        <w:pStyle w:val="a3"/>
        <w:spacing w:before="276" w:line="242" w:lineRule="auto"/>
        <w:ind w:right="140"/>
      </w:pPr>
      <w:r>
        <w:rPr>
          <w:b/>
        </w:rPr>
        <w:t xml:space="preserve">Организационный </w:t>
      </w:r>
      <w:r>
        <w:t xml:space="preserve">раздел устанавливает общие рамки организации образовательной деятельности, а также механизм реализации компонентов основной образовательной </w:t>
      </w:r>
      <w:r>
        <w:rPr>
          <w:spacing w:val="-2"/>
        </w:rPr>
        <w:t>программы.</w:t>
      </w:r>
    </w:p>
    <w:p w:rsidR="00987F27" w:rsidRDefault="00987F27">
      <w:pPr>
        <w:pStyle w:val="a3"/>
        <w:spacing w:before="1"/>
        <w:ind w:left="0"/>
        <w:jc w:val="left"/>
      </w:pPr>
    </w:p>
    <w:p w:rsidR="00987F27" w:rsidRDefault="00894A8D">
      <w:pPr>
        <w:pStyle w:val="a3"/>
        <w:jc w:val="left"/>
      </w:pPr>
      <w:r>
        <w:t xml:space="preserve">Организационный </w:t>
      </w:r>
      <w:r>
        <w:t xml:space="preserve">раздел </w:t>
      </w:r>
      <w:r>
        <w:rPr>
          <w:spacing w:val="-2"/>
        </w:rPr>
        <w:t>включает:</w:t>
      </w:r>
    </w:p>
    <w:p w:rsidR="00987F27" w:rsidRDefault="00987F27">
      <w:pPr>
        <w:pStyle w:val="a3"/>
        <w:spacing w:before="5"/>
        <w:ind w:left="0"/>
        <w:jc w:val="left"/>
      </w:pPr>
    </w:p>
    <w:p w:rsidR="00987F27" w:rsidRDefault="00894A8D">
      <w:pPr>
        <w:pStyle w:val="a3"/>
        <w:jc w:val="left"/>
      </w:pPr>
      <w:r>
        <w:t xml:space="preserve">–учебный </w:t>
      </w:r>
      <w:r>
        <w:t xml:space="preserve">план </w:t>
      </w:r>
      <w:r>
        <w:t xml:space="preserve">начального </w:t>
      </w:r>
      <w:r>
        <w:t xml:space="preserve">общего </w:t>
      </w:r>
      <w:r>
        <w:rPr>
          <w:spacing w:val="-2"/>
        </w:rPr>
        <w:t>образования;</w:t>
      </w:r>
    </w:p>
    <w:p w:rsidR="00987F27" w:rsidRDefault="00987F27">
      <w:pPr>
        <w:pStyle w:val="a3"/>
        <w:ind w:left="0"/>
        <w:jc w:val="left"/>
      </w:pPr>
    </w:p>
    <w:p w:rsidR="00987F27" w:rsidRDefault="00894A8D">
      <w:pPr>
        <w:pStyle w:val="a3"/>
        <w:jc w:val="left"/>
      </w:pPr>
      <w:r>
        <w:t xml:space="preserve">–план </w:t>
      </w:r>
      <w:r>
        <w:t xml:space="preserve">внеурочной </w:t>
      </w:r>
      <w:r>
        <w:rPr>
          <w:spacing w:val="-2"/>
        </w:rPr>
        <w:t>деятельности;</w:t>
      </w:r>
    </w:p>
    <w:p w:rsidR="00987F27" w:rsidRDefault="00987F27">
      <w:pPr>
        <w:pStyle w:val="a3"/>
        <w:spacing w:before="6"/>
        <w:ind w:left="0"/>
        <w:jc w:val="left"/>
      </w:pPr>
    </w:p>
    <w:p w:rsidR="00987F27" w:rsidRDefault="00894A8D">
      <w:pPr>
        <w:pStyle w:val="a3"/>
        <w:jc w:val="left"/>
      </w:pPr>
      <w:r>
        <w:t xml:space="preserve">–календарный </w:t>
      </w:r>
      <w:r>
        <w:t xml:space="preserve">учебный </w:t>
      </w:r>
      <w:r>
        <w:rPr>
          <w:spacing w:val="-2"/>
        </w:rPr>
        <w:t>график;</w:t>
      </w:r>
    </w:p>
    <w:p w:rsidR="00987F27" w:rsidRDefault="00894A8D">
      <w:pPr>
        <w:pStyle w:val="a3"/>
        <w:spacing w:before="276" w:line="247" w:lineRule="auto"/>
        <w:ind w:right="139"/>
      </w:pPr>
      <w:r>
        <w:t>–систему условий реализации основной образовательной программы в соответствии с требованиями ФГОС НОО.</w:t>
      </w:r>
    </w:p>
    <w:p w:rsidR="00987F27" w:rsidRDefault="00987F27">
      <w:pPr>
        <w:pStyle w:val="a3"/>
        <w:spacing w:line="247" w:lineRule="auto"/>
        <w:sectPr w:rsidR="00987F27">
          <w:pgSz w:w="11910" w:h="16840"/>
          <w:pgMar w:top="1040" w:right="708" w:bottom="280" w:left="1559" w:header="720" w:footer="720" w:gutter="0"/>
          <w:cols w:space="720"/>
        </w:sectPr>
      </w:pPr>
    </w:p>
    <w:p w:rsidR="00987F27" w:rsidRDefault="00894A8D">
      <w:pPr>
        <w:pStyle w:val="Heading1"/>
        <w:tabs>
          <w:tab w:val="left" w:pos="7660"/>
        </w:tabs>
        <w:spacing w:line="249" w:lineRule="auto"/>
        <w:ind w:firstLine="62"/>
      </w:pPr>
      <w:r>
        <w:lastRenderedPageBreak/>
        <w:t xml:space="preserve">Планируемые результаты освоения </w:t>
      </w:r>
      <w:proofErr w:type="gramStart"/>
      <w:r>
        <w:t>обучающимися</w:t>
      </w:r>
      <w:proofErr w:type="gramEnd"/>
      <w:r>
        <w:t xml:space="preserve"> основной</w:t>
      </w:r>
      <w:r>
        <w:tab/>
      </w:r>
      <w:r>
        <w:rPr>
          <w:spacing w:val="-2"/>
        </w:rPr>
        <w:t>образовательной программы</w:t>
      </w:r>
    </w:p>
    <w:p w:rsidR="00987F27" w:rsidRDefault="00894A8D">
      <w:pPr>
        <w:pStyle w:val="a3"/>
        <w:spacing w:before="262" w:line="242" w:lineRule="auto"/>
        <w:ind w:right="142"/>
      </w:pPr>
      <w:r>
        <w:t xml:space="preserve">Стандарт устанавливает требования к результатам освоения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начального общего образования:</w:t>
      </w:r>
    </w:p>
    <w:p w:rsidR="00987F27" w:rsidRDefault="00894A8D">
      <w:pPr>
        <w:pStyle w:val="a4"/>
        <w:numPr>
          <w:ilvl w:val="0"/>
          <w:numId w:val="2"/>
        </w:numPr>
        <w:tabs>
          <w:tab w:val="left" w:pos="562"/>
        </w:tabs>
        <w:spacing w:before="273"/>
        <w:ind w:right="142" w:firstLine="0"/>
        <w:rPr>
          <w:sz w:val="24"/>
        </w:rPr>
      </w:pPr>
      <w:r>
        <w:rPr>
          <w:b/>
          <w:sz w:val="24"/>
        </w:rPr>
        <w:t>личностным</w:t>
      </w:r>
      <w:r>
        <w:rPr>
          <w:sz w:val="24"/>
        </w:rPr>
        <w:t>, включающим готовность и спос</w:t>
      </w:r>
      <w:r>
        <w:rPr>
          <w:sz w:val="24"/>
        </w:rPr>
        <w:t xml:space="preserve">обность обучающихся к </w:t>
      </w:r>
      <w:proofErr w:type="spellStart"/>
      <w:r>
        <w:rPr>
          <w:sz w:val="24"/>
        </w:rPr>
        <w:t>саморазвитиюи</w:t>
      </w:r>
      <w:proofErr w:type="spellEnd"/>
      <w:r>
        <w:rPr>
          <w:sz w:val="24"/>
        </w:rPr>
        <w:t xml:space="preserve"> личностному самоопределению,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их мотивации к обучению и целенаправленной познавательной деятельности, системы значимых социальных и </w:t>
      </w:r>
      <w:proofErr w:type="spellStart"/>
      <w:r>
        <w:rPr>
          <w:sz w:val="24"/>
        </w:rPr>
        <w:t>межличностныхотношений</w:t>
      </w:r>
      <w:proofErr w:type="gramStart"/>
      <w:r>
        <w:rPr>
          <w:sz w:val="24"/>
        </w:rPr>
        <w:t>,ц</w:t>
      </w:r>
      <w:proofErr w:type="gramEnd"/>
      <w:r>
        <w:rPr>
          <w:sz w:val="24"/>
        </w:rPr>
        <w:t>енностно-смысловых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установок,отражающихличностны</w:t>
      </w:r>
      <w:r>
        <w:rPr>
          <w:sz w:val="24"/>
        </w:rPr>
        <w:t>еи</w:t>
      </w:r>
      <w:proofErr w:type="spellEnd"/>
      <w:r>
        <w:rPr>
          <w:sz w:val="24"/>
        </w:rPr>
        <w:t xml:space="preserve">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 w:rsidR="00987F27" w:rsidRDefault="00987F27">
      <w:pPr>
        <w:pStyle w:val="a3"/>
        <w:spacing w:before="5"/>
        <w:ind w:left="0"/>
        <w:jc w:val="left"/>
      </w:pPr>
    </w:p>
    <w:p w:rsidR="00987F27" w:rsidRDefault="00894A8D">
      <w:pPr>
        <w:pStyle w:val="a4"/>
        <w:numPr>
          <w:ilvl w:val="0"/>
          <w:numId w:val="2"/>
        </w:numPr>
        <w:tabs>
          <w:tab w:val="left" w:pos="562"/>
        </w:tabs>
        <w:spacing w:before="1"/>
        <w:ind w:right="137" w:firstLine="0"/>
        <w:rPr>
          <w:sz w:val="24"/>
        </w:rPr>
      </w:pPr>
      <w:proofErr w:type="spellStart"/>
      <w:proofErr w:type="gramStart"/>
      <w:r>
        <w:rPr>
          <w:b/>
          <w:sz w:val="24"/>
        </w:rPr>
        <w:t>метапредметным</w:t>
      </w:r>
      <w:proofErr w:type="spellEnd"/>
      <w:r>
        <w:rPr>
          <w:sz w:val="24"/>
        </w:rPr>
        <w:t xml:space="preserve">, включающим освоенные обучающимися </w:t>
      </w:r>
      <w:proofErr w:type="spellStart"/>
      <w:r>
        <w:rPr>
          <w:sz w:val="24"/>
        </w:rPr>
        <w:t>м</w:t>
      </w:r>
      <w:r>
        <w:rPr>
          <w:sz w:val="24"/>
        </w:rPr>
        <w:t>ежпредметные</w:t>
      </w:r>
      <w:proofErr w:type="spellEnd"/>
      <w:r>
        <w:rPr>
          <w:sz w:val="24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</w:t>
      </w:r>
      <w:r>
        <w:rPr>
          <w:sz w:val="24"/>
        </w:rPr>
        <w:t>изации учебного сотрудничества с педагогами и сверстниками, построение индивидуальной образовательной траектории;</w:t>
      </w:r>
      <w:proofErr w:type="gramEnd"/>
    </w:p>
    <w:p w:rsidR="00987F27" w:rsidRDefault="00987F27">
      <w:pPr>
        <w:pStyle w:val="a3"/>
        <w:spacing w:before="2"/>
        <w:ind w:left="0"/>
        <w:jc w:val="left"/>
      </w:pPr>
    </w:p>
    <w:p w:rsidR="00987F27" w:rsidRDefault="00894A8D">
      <w:pPr>
        <w:pStyle w:val="a4"/>
        <w:numPr>
          <w:ilvl w:val="0"/>
          <w:numId w:val="2"/>
        </w:numPr>
        <w:tabs>
          <w:tab w:val="left" w:pos="562"/>
        </w:tabs>
        <w:spacing w:before="1"/>
        <w:ind w:right="137" w:firstLine="0"/>
        <w:rPr>
          <w:sz w:val="24"/>
        </w:rPr>
      </w:pPr>
      <w:proofErr w:type="gramStart"/>
      <w:r>
        <w:rPr>
          <w:b/>
          <w:sz w:val="24"/>
        </w:rPr>
        <w:t xml:space="preserve">предметным, </w:t>
      </w:r>
      <w:r>
        <w:rPr>
          <w:sz w:val="24"/>
        </w:rPr>
        <w:t>включающим освоенные обучающимися в ходе изучения учебного предмета умения специфические для данной предметной области, виды деят</w:t>
      </w:r>
      <w:r>
        <w:rPr>
          <w:sz w:val="24"/>
        </w:rPr>
        <w:t xml:space="preserve">ельности по получению нового знания в рамках учебного предмета, его преобразованию </w:t>
      </w:r>
      <w:proofErr w:type="spellStart"/>
      <w:r>
        <w:rPr>
          <w:sz w:val="24"/>
        </w:rPr>
        <w:t>иприменению</w:t>
      </w:r>
      <w:proofErr w:type="spellEnd"/>
      <w:r>
        <w:rPr>
          <w:sz w:val="24"/>
        </w:rPr>
        <w:t xml:space="preserve">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</w:t>
      </w:r>
      <w:r>
        <w:rPr>
          <w:sz w:val="24"/>
        </w:rPr>
        <w:t>ий, владение научной терминологией, ключевыми понятиями, методами и приемами.</w:t>
      </w:r>
      <w:proofErr w:type="gramEnd"/>
    </w:p>
    <w:p w:rsidR="00987F27" w:rsidRDefault="00987F27">
      <w:pPr>
        <w:pStyle w:val="a3"/>
        <w:spacing w:before="5"/>
        <w:ind w:left="0"/>
        <w:jc w:val="left"/>
      </w:pPr>
    </w:p>
    <w:p w:rsidR="00987F27" w:rsidRDefault="00894A8D">
      <w:pPr>
        <w:pStyle w:val="a3"/>
        <w:ind w:right="139"/>
      </w:pPr>
      <w:r>
        <w:t xml:space="preserve">В результате изучения </w:t>
      </w:r>
      <w:r>
        <w:rPr>
          <w:b/>
        </w:rPr>
        <w:t xml:space="preserve">всех </w:t>
      </w:r>
      <w:proofErr w:type="spellStart"/>
      <w:r>
        <w:rPr>
          <w:b/>
        </w:rPr>
        <w:t>безисключения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предметов</w:t>
      </w:r>
      <w:r>
        <w:t>на</w:t>
      </w:r>
      <w:proofErr w:type="spellEnd"/>
      <w:r>
        <w:t xml:space="preserve"> уровне начального общего образования у выпускников будут сформированы личностные, регулятивные, познавательные и коммуникативные универсальные учебные действия как основа умения </w:t>
      </w:r>
      <w:r>
        <w:rPr>
          <w:spacing w:val="-2"/>
        </w:rPr>
        <w:t>учиться.</w:t>
      </w:r>
    </w:p>
    <w:p w:rsidR="00987F27" w:rsidRDefault="00987F27">
      <w:pPr>
        <w:pStyle w:val="a3"/>
        <w:spacing w:before="3"/>
        <w:ind w:left="0"/>
        <w:jc w:val="left"/>
      </w:pPr>
    </w:p>
    <w:p w:rsidR="00987F27" w:rsidRDefault="00894A8D">
      <w:pPr>
        <w:spacing w:line="247" w:lineRule="auto"/>
        <w:ind w:left="140" w:right="147"/>
        <w:jc w:val="both"/>
        <w:rPr>
          <w:sz w:val="24"/>
        </w:rPr>
      </w:pPr>
      <w:r>
        <w:rPr>
          <w:b/>
          <w:sz w:val="24"/>
        </w:rPr>
        <w:t xml:space="preserve">Личностные </w:t>
      </w:r>
      <w:proofErr w:type="spellStart"/>
      <w:r>
        <w:rPr>
          <w:b/>
          <w:sz w:val="24"/>
        </w:rPr>
        <w:t>результаты</w:t>
      </w:r>
      <w:r>
        <w:rPr>
          <w:sz w:val="24"/>
        </w:rPr>
        <w:t>освоения</w:t>
      </w:r>
      <w:proofErr w:type="spellEnd"/>
      <w:r>
        <w:rPr>
          <w:sz w:val="24"/>
        </w:rPr>
        <w:t xml:space="preserve"> основной образовательной программы </w:t>
      </w:r>
      <w:r>
        <w:rPr>
          <w:sz w:val="24"/>
        </w:rPr>
        <w:t>начального общего образования:</w:t>
      </w:r>
    </w:p>
    <w:p w:rsidR="00987F27" w:rsidRDefault="00894A8D">
      <w:pPr>
        <w:pStyle w:val="a4"/>
        <w:numPr>
          <w:ilvl w:val="1"/>
          <w:numId w:val="2"/>
        </w:numPr>
        <w:tabs>
          <w:tab w:val="left" w:pos="861"/>
        </w:tabs>
        <w:spacing w:before="262"/>
        <w:ind w:right="141"/>
        <w:rPr>
          <w:sz w:val="24"/>
        </w:rPr>
      </w:pPr>
      <w:r>
        <w:rPr>
          <w:sz w:val="24"/>
        </w:rPr>
        <w:t>основы российской гражданской идентичности, чувство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общества; гуман</w:t>
      </w:r>
      <w:r>
        <w:rPr>
          <w:sz w:val="24"/>
        </w:rPr>
        <w:t>истические и демократические ценностные ориентации;</w:t>
      </w:r>
    </w:p>
    <w:p w:rsidR="00987F27" w:rsidRDefault="00894A8D">
      <w:pPr>
        <w:pStyle w:val="a4"/>
        <w:numPr>
          <w:ilvl w:val="1"/>
          <w:numId w:val="2"/>
        </w:numPr>
        <w:tabs>
          <w:tab w:val="left" w:pos="861"/>
        </w:tabs>
        <w:spacing w:before="1" w:line="242" w:lineRule="auto"/>
        <w:ind w:right="147"/>
        <w:rPr>
          <w:sz w:val="24"/>
        </w:rPr>
      </w:pPr>
      <w:proofErr w:type="spellStart"/>
      <w:r>
        <w:rPr>
          <w:sz w:val="24"/>
        </w:rPr>
        <w:t>целостный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оциально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ориентированныйвзгляда</w:t>
      </w:r>
      <w:proofErr w:type="spellEnd"/>
      <w:r>
        <w:rPr>
          <w:sz w:val="24"/>
        </w:rPr>
        <w:t xml:space="preserve"> на </w:t>
      </w:r>
      <w:proofErr w:type="spellStart"/>
      <w:r>
        <w:rPr>
          <w:sz w:val="24"/>
        </w:rPr>
        <w:t>мирвего</w:t>
      </w:r>
      <w:proofErr w:type="spellEnd"/>
      <w:r>
        <w:rPr>
          <w:sz w:val="24"/>
        </w:rPr>
        <w:t xml:space="preserve"> органичном единстве и разнообразии природы, народов, культур и религий.</w:t>
      </w:r>
    </w:p>
    <w:p w:rsidR="00987F27" w:rsidRDefault="00894A8D">
      <w:pPr>
        <w:pStyle w:val="a4"/>
        <w:numPr>
          <w:ilvl w:val="1"/>
          <w:numId w:val="2"/>
        </w:numPr>
        <w:tabs>
          <w:tab w:val="left" w:pos="860"/>
        </w:tabs>
        <w:spacing w:line="271" w:lineRule="exact"/>
        <w:ind w:left="860" w:hanging="359"/>
        <w:rPr>
          <w:sz w:val="24"/>
        </w:rPr>
      </w:pPr>
      <w:proofErr w:type="spellStart"/>
      <w:r>
        <w:rPr>
          <w:sz w:val="24"/>
        </w:rPr>
        <w:t>уважительноеотношениекиномумнению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стории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икультуредругих</w:t>
      </w:r>
      <w:r>
        <w:rPr>
          <w:spacing w:val="-2"/>
          <w:sz w:val="24"/>
        </w:rPr>
        <w:t>народов</w:t>
      </w:r>
      <w:proofErr w:type="spellEnd"/>
      <w:r>
        <w:rPr>
          <w:spacing w:val="-2"/>
          <w:sz w:val="24"/>
        </w:rPr>
        <w:t>.</w:t>
      </w:r>
    </w:p>
    <w:p w:rsidR="00987F27" w:rsidRDefault="00894A8D">
      <w:pPr>
        <w:pStyle w:val="a4"/>
        <w:numPr>
          <w:ilvl w:val="1"/>
          <w:numId w:val="2"/>
        </w:numPr>
        <w:tabs>
          <w:tab w:val="left" w:pos="860"/>
        </w:tabs>
        <w:spacing w:before="2" w:line="275" w:lineRule="exact"/>
        <w:ind w:left="860" w:hanging="359"/>
        <w:rPr>
          <w:sz w:val="24"/>
        </w:rPr>
      </w:pPr>
      <w:proofErr w:type="spellStart"/>
      <w:r>
        <w:rPr>
          <w:sz w:val="24"/>
        </w:rPr>
        <w:t>начальныенав</w:t>
      </w:r>
      <w:r>
        <w:rPr>
          <w:sz w:val="24"/>
        </w:rPr>
        <w:t>ыкиадаптациивдинамичноизменяющемсяиразвивающемся</w:t>
      </w:r>
      <w:proofErr w:type="spellEnd"/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мире</w:t>
      </w:r>
      <w:proofErr w:type="gramEnd"/>
      <w:r>
        <w:rPr>
          <w:spacing w:val="-2"/>
          <w:sz w:val="24"/>
        </w:rPr>
        <w:t>.</w:t>
      </w:r>
    </w:p>
    <w:p w:rsidR="00987F27" w:rsidRDefault="00894A8D">
      <w:pPr>
        <w:pStyle w:val="a4"/>
        <w:numPr>
          <w:ilvl w:val="1"/>
          <w:numId w:val="2"/>
        </w:numPr>
        <w:tabs>
          <w:tab w:val="left" w:pos="861"/>
        </w:tabs>
        <w:spacing w:line="242" w:lineRule="auto"/>
        <w:ind w:right="148"/>
        <w:rPr>
          <w:sz w:val="24"/>
        </w:rPr>
      </w:pPr>
      <w:r>
        <w:rPr>
          <w:sz w:val="24"/>
        </w:rPr>
        <w:t>принятие и освоение социальной роли обучающегося, развитие мотивов учебной деятельности формирование личностного смыла учения</w:t>
      </w:r>
    </w:p>
    <w:p w:rsidR="00987F27" w:rsidRDefault="00894A8D">
      <w:pPr>
        <w:pStyle w:val="a4"/>
        <w:numPr>
          <w:ilvl w:val="1"/>
          <w:numId w:val="2"/>
        </w:numPr>
        <w:tabs>
          <w:tab w:val="left" w:pos="861"/>
        </w:tabs>
        <w:ind w:right="146"/>
        <w:rPr>
          <w:sz w:val="24"/>
        </w:rPr>
      </w:pPr>
      <w:r>
        <w:rPr>
          <w:sz w:val="24"/>
        </w:rPr>
        <w:t xml:space="preserve">самостоятельность и личная ответственность за свои поступки, в том числе в </w:t>
      </w:r>
      <w:r>
        <w:rPr>
          <w:sz w:val="24"/>
        </w:rPr>
        <w:t xml:space="preserve">информационной деятельности, на основе представлений о нравственных нормах, </w:t>
      </w:r>
      <w:proofErr w:type="spellStart"/>
      <w:r>
        <w:rPr>
          <w:sz w:val="24"/>
        </w:rPr>
        <w:t>социальнойсправедливости</w:t>
      </w:r>
      <w:proofErr w:type="spellEnd"/>
      <w:r>
        <w:rPr>
          <w:sz w:val="24"/>
        </w:rPr>
        <w:t xml:space="preserve"> и свободе.</w:t>
      </w:r>
    </w:p>
    <w:p w:rsidR="00987F27" w:rsidRDefault="00894A8D">
      <w:pPr>
        <w:pStyle w:val="a4"/>
        <w:numPr>
          <w:ilvl w:val="1"/>
          <w:numId w:val="2"/>
        </w:numPr>
        <w:tabs>
          <w:tab w:val="left" w:pos="860"/>
        </w:tabs>
        <w:ind w:left="860" w:hanging="359"/>
        <w:rPr>
          <w:sz w:val="24"/>
        </w:rPr>
      </w:pPr>
      <w:proofErr w:type="spellStart"/>
      <w:r>
        <w:rPr>
          <w:sz w:val="24"/>
        </w:rPr>
        <w:t>эстетическиепотребности</w:t>
      </w:r>
      <w:proofErr w:type="gramStart"/>
      <w:r>
        <w:rPr>
          <w:sz w:val="24"/>
        </w:rPr>
        <w:t>,ц</w:t>
      </w:r>
      <w:proofErr w:type="gramEnd"/>
      <w:r>
        <w:rPr>
          <w:sz w:val="24"/>
        </w:rPr>
        <w:t>енностии</w:t>
      </w:r>
      <w:r>
        <w:rPr>
          <w:spacing w:val="-2"/>
          <w:sz w:val="24"/>
        </w:rPr>
        <w:t>чувства</w:t>
      </w:r>
      <w:proofErr w:type="spellEnd"/>
      <w:r>
        <w:rPr>
          <w:spacing w:val="-2"/>
          <w:sz w:val="24"/>
        </w:rPr>
        <w:t>.</w:t>
      </w:r>
    </w:p>
    <w:p w:rsidR="00987F27" w:rsidRDefault="00987F27">
      <w:pPr>
        <w:pStyle w:val="a4"/>
        <w:rPr>
          <w:sz w:val="24"/>
        </w:rPr>
        <w:sectPr w:rsidR="00987F27">
          <w:pgSz w:w="11910" w:h="16840"/>
          <w:pgMar w:top="1040" w:right="708" w:bottom="280" w:left="1559" w:header="720" w:footer="720" w:gutter="0"/>
          <w:cols w:space="720"/>
        </w:sectPr>
      </w:pPr>
    </w:p>
    <w:p w:rsidR="00987F27" w:rsidRDefault="00894A8D">
      <w:pPr>
        <w:pStyle w:val="a4"/>
        <w:numPr>
          <w:ilvl w:val="1"/>
          <w:numId w:val="2"/>
        </w:numPr>
        <w:tabs>
          <w:tab w:val="left" w:pos="861"/>
        </w:tabs>
        <w:spacing w:before="66" w:line="242" w:lineRule="auto"/>
        <w:ind w:right="132"/>
        <w:rPr>
          <w:sz w:val="24"/>
        </w:rPr>
      </w:pPr>
      <w:r>
        <w:rPr>
          <w:sz w:val="24"/>
        </w:rPr>
        <w:lastRenderedPageBreak/>
        <w:t>этические чувства, доброжелательность и эмоционально-нравственная отзывчивость, понимание и сопереживание чувствам других людей.</w:t>
      </w:r>
    </w:p>
    <w:p w:rsidR="00987F27" w:rsidRDefault="00894A8D">
      <w:pPr>
        <w:pStyle w:val="a4"/>
        <w:numPr>
          <w:ilvl w:val="1"/>
          <w:numId w:val="2"/>
        </w:numPr>
        <w:tabs>
          <w:tab w:val="left" w:pos="861"/>
        </w:tabs>
        <w:ind w:right="141"/>
        <w:rPr>
          <w:sz w:val="24"/>
        </w:rPr>
      </w:pPr>
      <w:r>
        <w:rPr>
          <w:sz w:val="24"/>
        </w:rPr>
        <w:t xml:space="preserve">навыки сотрудничества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 в разных социальных ситуациях, умение не создавать конфликтов и находить выхо</w:t>
      </w:r>
      <w:r>
        <w:rPr>
          <w:sz w:val="24"/>
        </w:rPr>
        <w:t xml:space="preserve">ды из спорных </w:t>
      </w:r>
      <w:r>
        <w:rPr>
          <w:spacing w:val="-2"/>
          <w:sz w:val="24"/>
        </w:rPr>
        <w:t>ситуаций.</w:t>
      </w:r>
    </w:p>
    <w:p w:rsidR="00987F27" w:rsidRDefault="00894A8D">
      <w:pPr>
        <w:pStyle w:val="a4"/>
        <w:numPr>
          <w:ilvl w:val="1"/>
          <w:numId w:val="2"/>
        </w:numPr>
        <w:tabs>
          <w:tab w:val="left" w:pos="861"/>
        </w:tabs>
        <w:spacing w:line="242" w:lineRule="auto"/>
        <w:ind w:right="138"/>
        <w:rPr>
          <w:sz w:val="24"/>
        </w:rPr>
      </w:pPr>
      <w:r>
        <w:rPr>
          <w:sz w:val="24"/>
        </w:rPr>
        <w:t xml:space="preserve">установка на безопасный, здоровый образ жизни, наличие мотивации </w:t>
      </w:r>
      <w:proofErr w:type="spellStart"/>
      <w:r>
        <w:rPr>
          <w:sz w:val="24"/>
        </w:rPr>
        <w:t>ктворческому</w:t>
      </w:r>
      <w:proofErr w:type="spellEnd"/>
      <w:r>
        <w:rPr>
          <w:sz w:val="24"/>
        </w:rPr>
        <w:t xml:space="preserve"> труду, работа на результат, бережное отношению к материальным и духовным ценностям</w:t>
      </w:r>
    </w:p>
    <w:p w:rsidR="00987F27" w:rsidRDefault="00894A8D">
      <w:pPr>
        <w:pStyle w:val="a3"/>
        <w:spacing w:before="271"/>
        <w:ind w:right="137" w:firstLine="62"/>
      </w:pPr>
      <w:proofErr w:type="spellStart"/>
      <w:proofErr w:type="gram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</w:t>
      </w:r>
      <w:r>
        <w:t xml:space="preserve">, включают освоенные обучающимися </w:t>
      </w:r>
      <w:proofErr w:type="spellStart"/>
      <w:r>
        <w:t>межпредметны</w:t>
      </w:r>
      <w:r>
        <w:t>е</w:t>
      </w:r>
      <w:proofErr w:type="spellEnd"/>
      <w:r>
        <w:t xml:space="preserve"> понятия и универсальные учебные </w:t>
      </w:r>
      <w:proofErr w:type="spellStart"/>
      <w:r>
        <w:t>действия</w:t>
      </w:r>
      <w:proofErr w:type="spellEnd"/>
      <w:r>
        <w:t xml:space="preserve"> (регулятивные, познавательные, коммуникативные).,обеспечивающие овладение ключевыми компетенциями, составляющими основу умения учиться, и </w:t>
      </w:r>
      <w:proofErr w:type="spellStart"/>
      <w:r>
        <w:t>межпредметными</w:t>
      </w:r>
      <w:proofErr w:type="spellEnd"/>
      <w:r>
        <w:t xml:space="preserve"> понятиями </w:t>
      </w:r>
      <w:proofErr w:type="spellStart"/>
      <w:r>
        <w:t>иотражают</w:t>
      </w:r>
      <w:proofErr w:type="spellEnd"/>
      <w:r>
        <w:t>:</w:t>
      </w:r>
      <w:proofErr w:type="gramEnd"/>
    </w:p>
    <w:p w:rsidR="00987F27" w:rsidRDefault="00987F27">
      <w:pPr>
        <w:pStyle w:val="a3"/>
        <w:spacing w:before="2"/>
        <w:ind w:left="0"/>
        <w:jc w:val="left"/>
      </w:pPr>
    </w:p>
    <w:p w:rsidR="00987F27" w:rsidRDefault="00894A8D">
      <w:pPr>
        <w:pStyle w:val="a4"/>
        <w:numPr>
          <w:ilvl w:val="0"/>
          <w:numId w:val="1"/>
        </w:numPr>
        <w:tabs>
          <w:tab w:val="left" w:pos="854"/>
        </w:tabs>
        <w:spacing w:before="1" w:line="242" w:lineRule="auto"/>
        <w:ind w:right="146" w:firstLine="0"/>
        <w:jc w:val="both"/>
        <w:rPr>
          <w:sz w:val="24"/>
        </w:rPr>
      </w:pPr>
      <w:r>
        <w:rPr>
          <w:sz w:val="24"/>
        </w:rPr>
        <w:t>овладение способностью принимать и со</w:t>
      </w:r>
      <w:r>
        <w:rPr>
          <w:sz w:val="24"/>
        </w:rPr>
        <w:t>хранять цели и задачи учебной деятельности, поиска средств ее осуществления;</w:t>
      </w:r>
    </w:p>
    <w:p w:rsidR="00987F27" w:rsidRDefault="00987F27">
      <w:pPr>
        <w:pStyle w:val="a3"/>
        <w:spacing w:before="2"/>
        <w:ind w:left="0"/>
        <w:jc w:val="left"/>
      </w:pPr>
    </w:p>
    <w:p w:rsidR="00987F27" w:rsidRDefault="00894A8D">
      <w:pPr>
        <w:pStyle w:val="a4"/>
        <w:numPr>
          <w:ilvl w:val="0"/>
          <w:numId w:val="1"/>
        </w:numPr>
        <w:tabs>
          <w:tab w:val="left" w:pos="701"/>
        </w:tabs>
        <w:ind w:left="701" w:hanging="561"/>
        <w:jc w:val="both"/>
        <w:rPr>
          <w:sz w:val="24"/>
        </w:rPr>
      </w:pPr>
      <w:r>
        <w:rPr>
          <w:sz w:val="24"/>
        </w:rPr>
        <w:t xml:space="preserve">освоение </w:t>
      </w:r>
      <w:r>
        <w:rPr>
          <w:sz w:val="24"/>
        </w:rPr>
        <w:t xml:space="preserve">способов </w:t>
      </w:r>
      <w:r>
        <w:rPr>
          <w:sz w:val="24"/>
        </w:rPr>
        <w:t xml:space="preserve">решения </w:t>
      </w:r>
      <w:r>
        <w:rPr>
          <w:sz w:val="24"/>
        </w:rPr>
        <w:t xml:space="preserve">проблем </w:t>
      </w:r>
      <w:r>
        <w:rPr>
          <w:sz w:val="24"/>
        </w:rPr>
        <w:t xml:space="preserve">творческого и </w:t>
      </w:r>
      <w:r>
        <w:rPr>
          <w:sz w:val="24"/>
        </w:rPr>
        <w:t xml:space="preserve">поискового </w:t>
      </w:r>
      <w:r>
        <w:rPr>
          <w:spacing w:val="-2"/>
          <w:sz w:val="24"/>
        </w:rPr>
        <w:t>характера;</w:t>
      </w:r>
    </w:p>
    <w:p w:rsidR="00987F27" w:rsidRDefault="00987F27">
      <w:pPr>
        <w:pStyle w:val="a3"/>
        <w:ind w:left="0"/>
        <w:jc w:val="left"/>
      </w:pPr>
    </w:p>
    <w:p w:rsidR="00987F27" w:rsidRDefault="00894A8D">
      <w:pPr>
        <w:pStyle w:val="a4"/>
        <w:numPr>
          <w:ilvl w:val="0"/>
          <w:numId w:val="1"/>
        </w:numPr>
        <w:tabs>
          <w:tab w:val="left" w:pos="706"/>
        </w:tabs>
        <w:spacing w:line="242" w:lineRule="auto"/>
        <w:ind w:right="139" w:firstLine="0"/>
        <w:jc w:val="both"/>
        <w:rPr>
          <w:sz w:val="24"/>
        </w:rPr>
      </w:pPr>
      <w:r>
        <w:rPr>
          <w:sz w:val="24"/>
        </w:rPr>
        <w:t>формированиеуменияпланировать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онтролироватьиоцениватьучебныедействияв соответствии с поставленной задачей и усло</w:t>
      </w:r>
      <w:r>
        <w:rPr>
          <w:sz w:val="24"/>
        </w:rPr>
        <w:t>виями ее реализации; определять наиболее эффективные способы достижения результата;</w:t>
      </w:r>
    </w:p>
    <w:p w:rsidR="00987F27" w:rsidRDefault="00894A8D">
      <w:pPr>
        <w:pStyle w:val="a4"/>
        <w:numPr>
          <w:ilvl w:val="0"/>
          <w:numId w:val="1"/>
        </w:numPr>
        <w:tabs>
          <w:tab w:val="left" w:pos="730"/>
        </w:tabs>
        <w:spacing w:before="273" w:line="242" w:lineRule="auto"/>
        <w:ind w:right="143" w:firstLine="0"/>
        <w:jc w:val="both"/>
        <w:rPr>
          <w:sz w:val="24"/>
        </w:rPr>
      </w:pPr>
      <w:r>
        <w:rPr>
          <w:sz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987F27" w:rsidRDefault="00987F27">
      <w:pPr>
        <w:pStyle w:val="a3"/>
        <w:spacing w:before="1"/>
        <w:ind w:left="0"/>
        <w:jc w:val="left"/>
      </w:pPr>
    </w:p>
    <w:p w:rsidR="00987F27" w:rsidRDefault="00894A8D">
      <w:pPr>
        <w:pStyle w:val="a4"/>
        <w:numPr>
          <w:ilvl w:val="0"/>
          <w:numId w:val="1"/>
        </w:numPr>
        <w:tabs>
          <w:tab w:val="left" w:pos="701"/>
        </w:tabs>
        <w:spacing w:before="1"/>
        <w:ind w:left="701" w:hanging="561"/>
        <w:jc w:val="both"/>
        <w:rPr>
          <w:sz w:val="24"/>
        </w:rPr>
      </w:pPr>
      <w:r>
        <w:rPr>
          <w:sz w:val="24"/>
        </w:rPr>
        <w:t xml:space="preserve">освоение </w:t>
      </w:r>
      <w:r>
        <w:rPr>
          <w:sz w:val="24"/>
        </w:rPr>
        <w:t xml:space="preserve">начальных </w:t>
      </w:r>
      <w:proofErr w:type="spellStart"/>
      <w:r>
        <w:rPr>
          <w:sz w:val="24"/>
        </w:rPr>
        <w:t>форм</w:t>
      </w:r>
      <w:r>
        <w:rPr>
          <w:sz w:val="24"/>
        </w:rPr>
        <w:t>познавательной</w:t>
      </w:r>
      <w:proofErr w:type="spellEnd"/>
      <w:r>
        <w:rPr>
          <w:sz w:val="24"/>
        </w:rPr>
        <w:t xml:space="preserve">  </w:t>
      </w:r>
      <w:r>
        <w:rPr>
          <w:sz w:val="24"/>
        </w:rPr>
        <w:t xml:space="preserve">и </w:t>
      </w:r>
      <w:r>
        <w:rPr>
          <w:sz w:val="24"/>
        </w:rPr>
        <w:t xml:space="preserve">личностной </w:t>
      </w:r>
      <w:r>
        <w:rPr>
          <w:spacing w:val="-2"/>
          <w:sz w:val="24"/>
        </w:rPr>
        <w:t>рефлексии;</w:t>
      </w:r>
    </w:p>
    <w:p w:rsidR="00987F27" w:rsidRDefault="00987F27">
      <w:pPr>
        <w:pStyle w:val="a3"/>
        <w:ind w:left="0"/>
        <w:jc w:val="left"/>
      </w:pPr>
    </w:p>
    <w:p w:rsidR="00987F27" w:rsidRDefault="00894A8D">
      <w:pPr>
        <w:pStyle w:val="a4"/>
        <w:numPr>
          <w:ilvl w:val="0"/>
          <w:numId w:val="1"/>
        </w:numPr>
        <w:tabs>
          <w:tab w:val="left" w:pos="802"/>
        </w:tabs>
        <w:spacing w:line="242" w:lineRule="auto"/>
        <w:ind w:right="137" w:firstLine="0"/>
        <w:jc w:val="both"/>
        <w:rPr>
          <w:sz w:val="24"/>
        </w:rPr>
      </w:pPr>
      <w:r>
        <w:rPr>
          <w:sz w:val="24"/>
        </w:rPr>
        <w:t>использование знаково-символических сре</w:t>
      </w:r>
      <w:proofErr w:type="gramStart"/>
      <w:r>
        <w:rPr>
          <w:sz w:val="24"/>
        </w:rPr>
        <w:t>дств пр</w:t>
      </w:r>
      <w:proofErr w:type="gramEnd"/>
      <w:r>
        <w:rPr>
          <w:sz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987F27" w:rsidRDefault="00894A8D">
      <w:pPr>
        <w:pStyle w:val="a4"/>
        <w:numPr>
          <w:ilvl w:val="0"/>
          <w:numId w:val="1"/>
        </w:numPr>
        <w:tabs>
          <w:tab w:val="left" w:pos="883"/>
        </w:tabs>
        <w:spacing w:before="273" w:line="242" w:lineRule="auto"/>
        <w:ind w:right="141" w:firstLine="0"/>
        <w:jc w:val="both"/>
        <w:rPr>
          <w:sz w:val="24"/>
        </w:rPr>
      </w:pPr>
      <w:r>
        <w:rPr>
          <w:sz w:val="24"/>
        </w:rPr>
        <w:t>активное использование речевых средств и средств инфо</w:t>
      </w:r>
      <w:r>
        <w:rPr>
          <w:sz w:val="24"/>
        </w:rPr>
        <w:t>рмационных и коммуникационных технологий (далее - ИКТ) для решения коммуникативных и познавательных задач;</w:t>
      </w:r>
    </w:p>
    <w:p w:rsidR="00987F27" w:rsidRDefault="00894A8D">
      <w:pPr>
        <w:pStyle w:val="a4"/>
        <w:numPr>
          <w:ilvl w:val="0"/>
          <w:numId w:val="1"/>
        </w:numPr>
        <w:tabs>
          <w:tab w:val="left" w:pos="739"/>
        </w:tabs>
        <w:spacing w:before="273"/>
        <w:ind w:right="135" w:firstLine="0"/>
        <w:jc w:val="both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</w:t>
      </w:r>
      <w:r>
        <w:rPr>
          <w:sz w:val="24"/>
        </w:rPr>
        <w:t xml:space="preserve">лиза, организации, передачи и интерпретации информации в соответствии </w:t>
      </w:r>
      <w:proofErr w:type="spellStart"/>
      <w:r>
        <w:rPr>
          <w:sz w:val="24"/>
        </w:rPr>
        <w:t>скоммуникативными</w:t>
      </w:r>
      <w:proofErr w:type="spellEnd"/>
      <w:r>
        <w:rPr>
          <w:sz w:val="24"/>
        </w:rPr>
        <w:t xml:space="preserve">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</w:t>
      </w:r>
      <w:r>
        <w:rPr>
          <w:sz w:val="24"/>
        </w:rPr>
        <w:t xml:space="preserve"> величины и анализировать изображения, звуки, готовить свое выступление и выступать с аудио-, виде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987F27" w:rsidRDefault="00987F27">
      <w:pPr>
        <w:pStyle w:val="a3"/>
        <w:spacing w:before="3"/>
        <w:ind w:left="0"/>
        <w:jc w:val="left"/>
      </w:pPr>
    </w:p>
    <w:p w:rsidR="00987F27" w:rsidRDefault="00894A8D">
      <w:pPr>
        <w:pStyle w:val="a4"/>
        <w:numPr>
          <w:ilvl w:val="0"/>
          <w:numId w:val="1"/>
        </w:numPr>
        <w:tabs>
          <w:tab w:val="left" w:pos="768"/>
        </w:tabs>
        <w:ind w:right="139" w:firstLine="0"/>
        <w:jc w:val="both"/>
        <w:rPr>
          <w:sz w:val="24"/>
        </w:rPr>
      </w:pPr>
      <w:proofErr w:type="gramStart"/>
      <w:r>
        <w:rPr>
          <w:sz w:val="24"/>
        </w:rPr>
        <w:t xml:space="preserve"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</w:t>
      </w:r>
      <w:r>
        <w:rPr>
          <w:spacing w:val="-2"/>
          <w:sz w:val="24"/>
        </w:rPr>
        <w:t>формах;</w:t>
      </w:r>
      <w:proofErr w:type="gramEnd"/>
    </w:p>
    <w:p w:rsidR="00987F27" w:rsidRDefault="00987F27">
      <w:pPr>
        <w:pStyle w:val="a4"/>
        <w:rPr>
          <w:sz w:val="24"/>
        </w:rPr>
        <w:sectPr w:rsidR="00987F27">
          <w:pgSz w:w="11910" w:h="16840"/>
          <w:pgMar w:top="1040" w:right="708" w:bottom="280" w:left="1559" w:header="720" w:footer="720" w:gutter="0"/>
          <w:cols w:space="720"/>
        </w:sectPr>
      </w:pPr>
    </w:p>
    <w:p w:rsidR="00987F27" w:rsidRDefault="00894A8D">
      <w:pPr>
        <w:pStyle w:val="a4"/>
        <w:numPr>
          <w:ilvl w:val="0"/>
          <w:numId w:val="1"/>
        </w:numPr>
        <w:tabs>
          <w:tab w:val="left" w:pos="720"/>
        </w:tabs>
        <w:spacing w:before="66" w:line="242" w:lineRule="auto"/>
        <w:ind w:right="132" w:firstLine="0"/>
        <w:jc w:val="both"/>
        <w:rPr>
          <w:sz w:val="24"/>
        </w:rPr>
      </w:pPr>
      <w:r>
        <w:rPr>
          <w:sz w:val="24"/>
        </w:rPr>
        <w:lastRenderedPageBreak/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 следственных связей, построения рассуждений, отнесения к известным понятиям;</w:t>
      </w:r>
    </w:p>
    <w:p w:rsidR="00987F27" w:rsidRDefault="00894A8D">
      <w:pPr>
        <w:pStyle w:val="a4"/>
        <w:numPr>
          <w:ilvl w:val="0"/>
          <w:numId w:val="1"/>
        </w:numPr>
        <w:tabs>
          <w:tab w:val="left" w:pos="595"/>
        </w:tabs>
        <w:spacing w:before="273" w:line="242" w:lineRule="auto"/>
        <w:ind w:right="137" w:firstLine="0"/>
        <w:jc w:val="both"/>
        <w:rPr>
          <w:sz w:val="24"/>
        </w:rPr>
      </w:pPr>
      <w:r>
        <w:rPr>
          <w:sz w:val="24"/>
        </w:rPr>
        <w:t>готовность слушать собеседника и</w:t>
      </w:r>
      <w:r>
        <w:rPr>
          <w:sz w:val="24"/>
        </w:rPr>
        <w:t xml:space="preserve"> вести диалог; готовность признавать возможность существования различных точек зрения и права каждого иметь свою; излагать </w:t>
      </w:r>
      <w:proofErr w:type="spellStart"/>
      <w:r>
        <w:rPr>
          <w:sz w:val="24"/>
        </w:rPr>
        <w:t>своемнение</w:t>
      </w:r>
      <w:proofErr w:type="spellEnd"/>
      <w:r>
        <w:rPr>
          <w:sz w:val="24"/>
        </w:rPr>
        <w:t xml:space="preserve"> и аргументировать свою точку зрения и оценку событий;</w:t>
      </w:r>
    </w:p>
    <w:p w:rsidR="00987F27" w:rsidRDefault="00894A8D">
      <w:pPr>
        <w:pStyle w:val="a4"/>
        <w:numPr>
          <w:ilvl w:val="0"/>
          <w:numId w:val="1"/>
        </w:numPr>
        <w:tabs>
          <w:tab w:val="left" w:pos="706"/>
        </w:tabs>
        <w:spacing w:before="273"/>
        <w:ind w:right="142" w:firstLine="0"/>
        <w:jc w:val="both"/>
        <w:rPr>
          <w:sz w:val="24"/>
        </w:rPr>
      </w:pPr>
      <w:r>
        <w:rPr>
          <w:sz w:val="24"/>
        </w:rPr>
        <w:t xml:space="preserve">определение общей цели и путей ее достижения; умение договариваться </w:t>
      </w:r>
      <w:r>
        <w:rPr>
          <w:sz w:val="24"/>
        </w:rPr>
        <w:t>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987F27" w:rsidRDefault="00987F27">
      <w:pPr>
        <w:pStyle w:val="a3"/>
        <w:spacing w:before="3"/>
        <w:ind w:left="0"/>
        <w:jc w:val="left"/>
      </w:pPr>
    </w:p>
    <w:p w:rsidR="00987F27" w:rsidRDefault="00894A8D">
      <w:pPr>
        <w:pStyle w:val="a4"/>
        <w:numPr>
          <w:ilvl w:val="0"/>
          <w:numId w:val="1"/>
        </w:numPr>
        <w:tabs>
          <w:tab w:val="left" w:pos="586"/>
        </w:tabs>
        <w:spacing w:line="247" w:lineRule="auto"/>
        <w:ind w:right="147" w:firstLine="0"/>
        <w:jc w:val="both"/>
        <w:rPr>
          <w:sz w:val="24"/>
        </w:rPr>
      </w:pPr>
      <w:r>
        <w:rPr>
          <w:sz w:val="24"/>
        </w:rPr>
        <w:t xml:space="preserve">готовность конструктивно разрешать конфликты </w:t>
      </w:r>
      <w:proofErr w:type="spellStart"/>
      <w:r>
        <w:rPr>
          <w:sz w:val="24"/>
        </w:rPr>
        <w:t>посредствомучетаинтересов</w:t>
      </w:r>
      <w:proofErr w:type="spellEnd"/>
      <w:r>
        <w:rPr>
          <w:sz w:val="24"/>
        </w:rPr>
        <w:t xml:space="preserve"> с</w:t>
      </w:r>
      <w:r>
        <w:rPr>
          <w:sz w:val="24"/>
        </w:rPr>
        <w:t>торон и сотрудничества;</w:t>
      </w:r>
    </w:p>
    <w:p w:rsidR="00987F27" w:rsidRDefault="00894A8D">
      <w:pPr>
        <w:pStyle w:val="a4"/>
        <w:numPr>
          <w:ilvl w:val="0"/>
          <w:numId w:val="1"/>
        </w:numPr>
        <w:tabs>
          <w:tab w:val="left" w:pos="586"/>
        </w:tabs>
        <w:spacing w:before="267" w:line="242" w:lineRule="auto"/>
        <w:ind w:right="143" w:firstLine="0"/>
        <w:jc w:val="both"/>
        <w:rPr>
          <w:sz w:val="24"/>
        </w:rPr>
      </w:pPr>
      <w:r>
        <w:rPr>
          <w:sz w:val="24"/>
        </w:rPr>
        <w:t xml:space="preserve">овладение </w:t>
      </w:r>
      <w:proofErr w:type="gramStart"/>
      <w:r>
        <w:rPr>
          <w:sz w:val="24"/>
        </w:rPr>
        <w:t>начальными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сведениямио</w:t>
      </w:r>
      <w:proofErr w:type="spellEnd"/>
      <w:r>
        <w:rPr>
          <w:sz w:val="24"/>
        </w:rPr>
        <w:t xml:space="preserve"> сущности </w:t>
      </w:r>
      <w:proofErr w:type="spellStart"/>
      <w:r>
        <w:rPr>
          <w:sz w:val="24"/>
        </w:rPr>
        <w:t>иособенностяхобъектов</w:t>
      </w:r>
      <w:proofErr w:type="spellEnd"/>
      <w:r>
        <w:rPr>
          <w:sz w:val="24"/>
        </w:rPr>
        <w:t>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987F27" w:rsidRDefault="00894A8D">
      <w:pPr>
        <w:pStyle w:val="a4"/>
        <w:numPr>
          <w:ilvl w:val="0"/>
          <w:numId w:val="1"/>
        </w:numPr>
        <w:tabs>
          <w:tab w:val="left" w:pos="643"/>
        </w:tabs>
        <w:spacing w:before="268" w:line="247" w:lineRule="auto"/>
        <w:ind w:right="139" w:firstLine="0"/>
        <w:jc w:val="both"/>
        <w:rPr>
          <w:sz w:val="24"/>
        </w:rPr>
      </w:pPr>
      <w:r>
        <w:rPr>
          <w:sz w:val="24"/>
        </w:rPr>
        <w:t>овладение базов</w:t>
      </w:r>
      <w:r>
        <w:rPr>
          <w:sz w:val="24"/>
        </w:rPr>
        <w:t xml:space="preserve">ыми предметными и </w:t>
      </w:r>
      <w:proofErr w:type="spellStart"/>
      <w:r>
        <w:rPr>
          <w:sz w:val="24"/>
        </w:rPr>
        <w:t>межпредметными</w:t>
      </w:r>
      <w:proofErr w:type="spellEnd"/>
      <w:r>
        <w:rPr>
          <w:sz w:val="24"/>
        </w:rPr>
        <w:t xml:space="preserve"> понятиями, отражающими существенные связи и отношения между объектами и процессами;</w:t>
      </w:r>
    </w:p>
    <w:p w:rsidR="00987F27" w:rsidRDefault="00894A8D">
      <w:pPr>
        <w:pStyle w:val="a3"/>
        <w:spacing w:before="267"/>
        <w:ind w:right="141"/>
      </w:pPr>
      <w:r>
        <w:t xml:space="preserve">умение работать в материальной и информационной среде начального </w:t>
      </w:r>
      <w:proofErr w:type="spellStart"/>
      <w:r>
        <w:t>общегообразования</w:t>
      </w:r>
      <w:proofErr w:type="spellEnd"/>
      <w:r>
        <w:t xml:space="preserve"> (в том числе с учебными моделями) в соответствии с содер</w:t>
      </w:r>
      <w:r>
        <w:t>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987F27" w:rsidRDefault="00987F27">
      <w:pPr>
        <w:pStyle w:val="a3"/>
        <w:spacing w:before="3"/>
        <w:ind w:left="0"/>
        <w:jc w:val="left"/>
      </w:pPr>
    </w:p>
    <w:p w:rsidR="00987F27" w:rsidRDefault="00894A8D">
      <w:pPr>
        <w:pStyle w:val="a3"/>
        <w:ind w:right="137"/>
      </w:pPr>
      <w:r>
        <w:rPr>
          <w:b/>
        </w:rPr>
        <w:t xml:space="preserve">Предметные результаты </w:t>
      </w:r>
      <w:proofErr w:type="gramStart"/>
      <w:r>
        <w:rPr>
          <w:b/>
        </w:rPr>
        <w:t>—</w:t>
      </w:r>
      <w:r>
        <w:t>о</w:t>
      </w:r>
      <w:proofErr w:type="gramEnd"/>
      <w:r>
        <w:t>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</w:t>
      </w:r>
      <w:r>
        <w:t xml:space="preserve"> современной научной картины мира</w:t>
      </w:r>
    </w:p>
    <w:sectPr w:rsidR="00987F27" w:rsidSect="00987F27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55303"/>
    <w:multiLevelType w:val="hybridMultilevel"/>
    <w:tmpl w:val="C7CC79D2"/>
    <w:lvl w:ilvl="0" w:tplc="F14CA45A">
      <w:numFmt w:val="bullet"/>
      <w:lvlText w:val="–"/>
      <w:lvlJc w:val="left"/>
      <w:pPr>
        <w:ind w:left="14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1C2972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422E6E64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7E866078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 w:tplc="6638F01C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5" w:tplc="E1B6AEA6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6" w:tplc="8ECCCC38">
      <w:numFmt w:val="bullet"/>
      <w:lvlText w:val="•"/>
      <w:lvlJc w:val="left"/>
      <w:pPr>
        <w:ind w:left="5736" w:hanging="360"/>
      </w:pPr>
      <w:rPr>
        <w:rFonts w:hint="default"/>
        <w:lang w:val="ru-RU" w:eastAsia="en-US" w:bidi="ar-SA"/>
      </w:rPr>
    </w:lvl>
    <w:lvl w:ilvl="7" w:tplc="F9F24D52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8" w:tplc="BD4EEC40">
      <w:numFmt w:val="bullet"/>
      <w:lvlText w:val="•"/>
      <w:lvlJc w:val="left"/>
      <w:pPr>
        <w:ind w:left="7686" w:hanging="360"/>
      </w:pPr>
      <w:rPr>
        <w:rFonts w:hint="default"/>
        <w:lang w:val="ru-RU" w:eastAsia="en-US" w:bidi="ar-SA"/>
      </w:rPr>
    </w:lvl>
  </w:abstractNum>
  <w:abstractNum w:abstractNumId="1">
    <w:nsid w:val="75C14C3D"/>
    <w:multiLevelType w:val="hybridMultilevel"/>
    <w:tmpl w:val="2CC619E6"/>
    <w:lvl w:ilvl="0" w:tplc="E256A458">
      <w:start w:val="1"/>
      <w:numFmt w:val="decimal"/>
      <w:lvlText w:val="%1)"/>
      <w:lvlJc w:val="left"/>
      <w:pPr>
        <w:ind w:left="140" w:hanging="7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0C4B42">
      <w:numFmt w:val="bullet"/>
      <w:lvlText w:val="•"/>
      <w:lvlJc w:val="left"/>
      <w:pPr>
        <w:ind w:left="1089" w:hanging="716"/>
      </w:pPr>
      <w:rPr>
        <w:rFonts w:hint="default"/>
        <w:lang w:val="ru-RU" w:eastAsia="en-US" w:bidi="ar-SA"/>
      </w:rPr>
    </w:lvl>
    <w:lvl w:ilvl="2" w:tplc="A52ADB7E">
      <w:numFmt w:val="bullet"/>
      <w:lvlText w:val="•"/>
      <w:lvlJc w:val="left"/>
      <w:pPr>
        <w:ind w:left="2039" w:hanging="716"/>
      </w:pPr>
      <w:rPr>
        <w:rFonts w:hint="default"/>
        <w:lang w:val="ru-RU" w:eastAsia="en-US" w:bidi="ar-SA"/>
      </w:rPr>
    </w:lvl>
    <w:lvl w:ilvl="3" w:tplc="F5D8E1B2">
      <w:numFmt w:val="bullet"/>
      <w:lvlText w:val="•"/>
      <w:lvlJc w:val="left"/>
      <w:pPr>
        <w:ind w:left="2989" w:hanging="716"/>
      </w:pPr>
      <w:rPr>
        <w:rFonts w:hint="default"/>
        <w:lang w:val="ru-RU" w:eastAsia="en-US" w:bidi="ar-SA"/>
      </w:rPr>
    </w:lvl>
    <w:lvl w:ilvl="4" w:tplc="15E8B6C6">
      <w:numFmt w:val="bullet"/>
      <w:lvlText w:val="•"/>
      <w:lvlJc w:val="left"/>
      <w:pPr>
        <w:ind w:left="3938" w:hanging="716"/>
      </w:pPr>
      <w:rPr>
        <w:rFonts w:hint="default"/>
        <w:lang w:val="ru-RU" w:eastAsia="en-US" w:bidi="ar-SA"/>
      </w:rPr>
    </w:lvl>
    <w:lvl w:ilvl="5" w:tplc="72C6A77A">
      <w:numFmt w:val="bullet"/>
      <w:lvlText w:val="•"/>
      <w:lvlJc w:val="left"/>
      <w:pPr>
        <w:ind w:left="4888" w:hanging="716"/>
      </w:pPr>
      <w:rPr>
        <w:rFonts w:hint="default"/>
        <w:lang w:val="ru-RU" w:eastAsia="en-US" w:bidi="ar-SA"/>
      </w:rPr>
    </w:lvl>
    <w:lvl w:ilvl="6" w:tplc="752CB93A">
      <w:numFmt w:val="bullet"/>
      <w:lvlText w:val="•"/>
      <w:lvlJc w:val="left"/>
      <w:pPr>
        <w:ind w:left="5838" w:hanging="716"/>
      </w:pPr>
      <w:rPr>
        <w:rFonts w:hint="default"/>
        <w:lang w:val="ru-RU" w:eastAsia="en-US" w:bidi="ar-SA"/>
      </w:rPr>
    </w:lvl>
    <w:lvl w:ilvl="7" w:tplc="5D586A7A">
      <w:numFmt w:val="bullet"/>
      <w:lvlText w:val="•"/>
      <w:lvlJc w:val="left"/>
      <w:pPr>
        <w:ind w:left="6787" w:hanging="716"/>
      </w:pPr>
      <w:rPr>
        <w:rFonts w:hint="default"/>
        <w:lang w:val="ru-RU" w:eastAsia="en-US" w:bidi="ar-SA"/>
      </w:rPr>
    </w:lvl>
    <w:lvl w:ilvl="8" w:tplc="322C3390">
      <w:numFmt w:val="bullet"/>
      <w:lvlText w:val="•"/>
      <w:lvlJc w:val="left"/>
      <w:pPr>
        <w:ind w:left="7737" w:hanging="7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87F27"/>
    <w:rsid w:val="00894A8D"/>
    <w:rsid w:val="00987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7F2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7F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7F27"/>
    <w:pPr>
      <w:ind w:left="14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87F27"/>
    <w:pPr>
      <w:spacing w:before="66"/>
      <w:ind w:left="140" w:right="133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87F27"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rsid w:val="00987F2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1708</Words>
  <Characters>9737</Characters>
  <Application>Microsoft Office Word</Application>
  <DocSecurity>0</DocSecurity>
  <Lines>81</Lines>
  <Paragraphs>22</Paragraphs>
  <ScaleCrop>false</ScaleCrop>
  <Company>HP Inc.</Company>
  <LinksUpToDate>false</LinksUpToDate>
  <CharactersWithSpaces>11423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Цифровая среда</cp:lastModifiedBy>
  <cp:revision>2</cp:revision>
  <dcterms:created xsi:type="dcterms:W3CDTF">2025-10-17T08:11:00Z</dcterms:created>
  <dcterms:modified xsi:type="dcterms:W3CDTF">2025-10-17T08:06:00Z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2025-10-17T00:00:00Z</vt:filetime>
  </property>
  <property fmtid="{D5CDD505-2E9C-101B-9397-08002B2CF9AE}" pid="5" name="Producer">
    <vt:lpwstr>www.ilovepdf.com</vt:lpwstr>
  </property>
</Properties>
</file>